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3E3B5" w14:textId="170390A8" w:rsidR="00071F86" w:rsidRPr="00263E5F" w:rsidRDefault="00646264">
      <w:pPr>
        <w:pStyle w:val="Default"/>
        <w:pageBreakBefore/>
        <w:jc w:val="both"/>
        <w:rPr>
          <w:rFonts w:asciiTheme="minorHAnsi" w:hAnsiTheme="minorHAnsi"/>
          <w:sz w:val="20"/>
          <w:szCs w:val="20"/>
          <w:lang w:val="en-GB"/>
        </w:rPr>
      </w:pPr>
      <w:bookmarkStart w:id="0" w:name="_GoBack"/>
      <w:bookmarkEnd w:id="0"/>
      <w:r w:rsidRPr="00263E5F">
        <w:rPr>
          <w:rFonts w:asciiTheme="minorHAnsi" w:hAnsiTheme="minorHAnsi"/>
          <w:b/>
          <w:sz w:val="20"/>
          <w:szCs w:val="20"/>
          <w:lang w:val="en-GB"/>
        </w:rPr>
        <w:t>FORM B</w:t>
      </w:r>
      <w:r w:rsidR="00263E5F" w:rsidRPr="00263E5F">
        <w:rPr>
          <w:rFonts w:asciiTheme="minorHAnsi" w:hAnsiTheme="minorHAnsi"/>
          <w:b/>
          <w:sz w:val="20"/>
          <w:szCs w:val="20"/>
          <w:lang w:val="en-GB"/>
        </w:rPr>
        <w:t xml:space="preserve"> – Exam application</w:t>
      </w:r>
      <w:r w:rsidR="00263E5F" w:rsidRPr="000E7520">
        <w:rPr>
          <w:rFonts w:asciiTheme="minorHAnsi" w:hAnsiTheme="minorHAnsi"/>
          <w:b/>
          <w:sz w:val="20"/>
          <w:szCs w:val="20"/>
          <w:lang w:val="en-GB"/>
        </w:rPr>
        <w:t>**</w:t>
      </w:r>
    </w:p>
    <w:p w14:paraId="435361D5" w14:textId="77777777" w:rsidR="00071F86" w:rsidRPr="000E7520" w:rsidRDefault="00071F86">
      <w:pPr>
        <w:pStyle w:val="Default"/>
        <w:jc w:val="both"/>
        <w:rPr>
          <w:rFonts w:asciiTheme="minorHAnsi" w:hAnsiTheme="minorHAnsi"/>
          <w:sz w:val="20"/>
          <w:szCs w:val="20"/>
          <w:lang w:val="en-GB"/>
        </w:rPr>
      </w:pPr>
    </w:p>
    <w:p w14:paraId="70DD025D" w14:textId="77777777" w:rsidR="00FF3CD0" w:rsidRPr="000E7520" w:rsidRDefault="00FF3CD0" w:rsidP="00FF3CD0">
      <w:pPr>
        <w:pStyle w:val="Default"/>
        <w:jc w:val="both"/>
        <w:rPr>
          <w:rFonts w:asciiTheme="minorHAnsi" w:hAnsiTheme="minorHAnsi"/>
          <w:sz w:val="20"/>
          <w:szCs w:val="20"/>
          <w:lang w:val="en-GB"/>
        </w:rPr>
      </w:pPr>
      <w:r w:rsidRPr="000E7520">
        <w:rPr>
          <w:rFonts w:asciiTheme="minorHAnsi" w:hAnsiTheme="minorHAnsi"/>
          <w:sz w:val="20"/>
          <w:szCs w:val="20"/>
          <w:lang w:val="en-GB"/>
        </w:rPr>
        <w:t xml:space="preserve">The undersigned, </w:t>
      </w:r>
    </w:p>
    <w:p w14:paraId="69B0AFC1" w14:textId="77777777" w:rsidR="00FF3CD0" w:rsidRPr="000E7520" w:rsidRDefault="00FF3CD0" w:rsidP="00FF3CD0">
      <w:pPr>
        <w:pStyle w:val="Default"/>
        <w:jc w:val="both"/>
        <w:rPr>
          <w:rFonts w:asciiTheme="minorHAnsi" w:hAnsiTheme="minorHAnsi"/>
          <w:sz w:val="20"/>
          <w:szCs w:val="20"/>
          <w:lang w:val="en-GB"/>
        </w:rPr>
      </w:pPr>
    </w:p>
    <w:p w14:paraId="3A5376A0" w14:textId="77777777" w:rsidR="00FF3CD0" w:rsidRPr="000E7520" w:rsidRDefault="00FF3CD0" w:rsidP="00FF3CD0">
      <w:pPr>
        <w:pStyle w:val="Default"/>
        <w:jc w:val="both"/>
        <w:rPr>
          <w:rFonts w:asciiTheme="minorHAnsi" w:hAnsiTheme="minorHAnsi"/>
          <w:sz w:val="20"/>
          <w:szCs w:val="20"/>
          <w:lang w:val="en-GB"/>
        </w:rPr>
      </w:pPr>
      <w:r w:rsidRPr="000E7520">
        <w:rPr>
          <w:rFonts w:asciiTheme="minorHAnsi" w:hAnsiTheme="minorHAnsi"/>
          <w:sz w:val="20"/>
          <w:szCs w:val="20"/>
          <w:lang w:val="en-GB"/>
        </w:rPr>
        <w:t xml:space="preserve">Name </w:t>
      </w:r>
      <w:r w:rsidRPr="000E7520">
        <w:rPr>
          <w:rFonts w:asciiTheme="minorHAnsi" w:hAnsiTheme="minorHAnsi"/>
          <w:sz w:val="20"/>
          <w:szCs w:val="20"/>
          <w:lang w:val="en-GB"/>
        </w:rPr>
        <w:tab/>
      </w:r>
      <w:r w:rsidRPr="000E7520">
        <w:rPr>
          <w:rFonts w:asciiTheme="minorHAnsi" w:hAnsiTheme="minorHAnsi"/>
          <w:sz w:val="20"/>
          <w:szCs w:val="20"/>
          <w:lang w:val="en-GB"/>
        </w:rPr>
        <w:tab/>
        <w:t>..........................................................................................................</w:t>
      </w:r>
    </w:p>
    <w:p w14:paraId="2EFAA71A" w14:textId="77777777" w:rsidR="00FF3CD0" w:rsidRPr="000E7520" w:rsidRDefault="00FF3CD0" w:rsidP="00FF3CD0">
      <w:pPr>
        <w:pStyle w:val="Default"/>
        <w:jc w:val="both"/>
        <w:rPr>
          <w:rFonts w:asciiTheme="minorHAnsi" w:hAnsiTheme="minorHAnsi"/>
          <w:sz w:val="20"/>
          <w:szCs w:val="20"/>
          <w:lang w:val="en-GB"/>
        </w:rPr>
      </w:pPr>
      <w:r w:rsidRPr="000E7520">
        <w:rPr>
          <w:rFonts w:asciiTheme="minorHAnsi" w:hAnsiTheme="minorHAnsi"/>
          <w:sz w:val="20"/>
          <w:szCs w:val="20"/>
          <w:lang w:val="en-GB"/>
        </w:rPr>
        <w:t xml:space="preserve">First name </w:t>
      </w:r>
      <w:r w:rsidRPr="000E7520">
        <w:rPr>
          <w:rFonts w:asciiTheme="minorHAnsi" w:hAnsiTheme="minorHAnsi"/>
          <w:sz w:val="20"/>
          <w:szCs w:val="20"/>
          <w:lang w:val="en-GB"/>
        </w:rPr>
        <w:tab/>
        <w:t>..........................................................................................................</w:t>
      </w:r>
    </w:p>
    <w:p w14:paraId="60E95527" w14:textId="77777777" w:rsidR="00FF3CD0" w:rsidRPr="000E7520" w:rsidRDefault="00FF3CD0" w:rsidP="00FF3CD0">
      <w:pPr>
        <w:pStyle w:val="Default"/>
        <w:jc w:val="both"/>
        <w:rPr>
          <w:rFonts w:asciiTheme="minorHAnsi" w:hAnsiTheme="minorHAnsi"/>
          <w:sz w:val="20"/>
          <w:szCs w:val="20"/>
          <w:lang w:val="en-GB"/>
        </w:rPr>
      </w:pPr>
      <w:r w:rsidRPr="000E7520">
        <w:rPr>
          <w:rFonts w:asciiTheme="minorHAnsi" w:hAnsiTheme="minorHAnsi"/>
          <w:sz w:val="20"/>
          <w:szCs w:val="20"/>
          <w:lang w:val="en-GB"/>
        </w:rPr>
        <w:t xml:space="preserve">Initials </w:t>
      </w:r>
      <w:r w:rsidRPr="000E7520">
        <w:rPr>
          <w:rFonts w:asciiTheme="minorHAnsi" w:hAnsiTheme="minorHAnsi"/>
          <w:sz w:val="20"/>
          <w:szCs w:val="20"/>
          <w:lang w:val="en-GB"/>
        </w:rPr>
        <w:tab/>
      </w:r>
      <w:r w:rsidRPr="000E7520">
        <w:rPr>
          <w:rFonts w:asciiTheme="minorHAnsi" w:hAnsiTheme="minorHAnsi"/>
          <w:sz w:val="20"/>
          <w:szCs w:val="20"/>
          <w:lang w:val="en-GB"/>
        </w:rPr>
        <w:tab/>
        <w:t>..........................................................................................................</w:t>
      </w:r>
    </w:p>
    <w:p w14:paraId="7274A8A9" w14:textId="77777777" w:rsidR="00FF3CD0" w:rsidRPr="000E7520" w:rsidRDefault="00FF3CD0" w:rsidP="00FF3CD0">
      <w:pPr>
        <w:pStyle w:val="Default"/>
        <w:jc w:val="both"/>
        <w:rPr>
          <w:rFonts w:asciiTheme="minorHAnsi" w:hAnsiTheme="minorHAnsi"/>
          <w:sz w:val="20"/>
          <w:szCs w:val="20"/>
          <w:lang w:val="en-GB"/>
        </w:rPr>
      </w:pPr>
      <w:r w:rsidRPr="000E7520">
        <w:rPr>
          <w:rFonts w:asciiTheme="minorHAnsi" w:hAnsiTheme="minorHAnsi"/>
          <w:sz w:val="20"/>
          <w:szCs w:val="20"/>
          <w:lang w:val="en-GB"/>
        </w:rPr>
        <w:t xml:space="preserve">Title </w:t>
      </w:r>
      <w:r w:rsidRPr="000E7520">
        <w:rPr>
          <w:rFonts w:asciiTheme="minorHAnsi" w:hAnsiTheme="minorHAnsi"/>
          <w:sz w:val="20"/>
          <w:szCs w:val="20"/>
          <w:lang w:val="en-GB"/>
        </w:rPr>
        <w:tab/>
      </w:r>
      <w:r w:rsidRPr="000E7520">
        <w:rPr>
          <w:rFonts w:asciiTheme="minorHAnsi" w:hAnsiTheme="minorHAnsi"/>
          <w:sz w:val="20"/>
          <w:szCs w:val="20"/>
          <w:lang w:val="en-GB"/>
        </w:rPr>
        <w:tab/>
        <w:t>..........................................................................................................</w:t>
      </w:r>
    </w:p>
    <w:p w14:paraId="00774007" w14:textId="77777777" w:rsidR="00FF3CD0" w:rsidRPr="000E7520" w:rsidRDefault="00FF3CD0" w:rsidP="00FF3CD0">
      <w:pPr>
        <w:pStyle w:val="Default"/>
        <w:jc w:val="both"/>
        <w:rPr>
          <w:rFonts w:asciiTheme="minorHAnsi" w:hAnsiTheme="minorHAnsi"/>
          <w:sz w:val="20"/>
          <w:szCs w:val="20"/>
          <w:lang w:val="en-GB"/>
        </w:rPr>
      </w:pPr>
      <w:r w:rsidRPr="000E7520">
        <w:rPr>
          <w:rFonts w:asciiTheme="minorHAnsi" w:hAnsiTheme="minorHAnsi"/>
          <w:sz w:val="20"/>
          <w:szCs w:val="20"/>
          <w:lang w:val="en-GB"/>
        </w:rPr>
        <w:t>Street, number</w:t>
      </w:r>
      <w:r w:rsidRPr="000E7520">
        <w:rPr>
          <w:rFonts w:asciiTheme="minorHAnsi" w:hAnsiTheme="minorHAnsi"/>
          <w:sz w:val="20"/>
          <w:szCs w:val="20"/>
          <w:lang w:val="en-GB"/>
        </w:rPr>
        <w:tab/>
        <w:t>..........................................................................................................</w:t>
      </w:r>
    </w:p>
    <w:p w14:paraId="79DFFDEB" w14:textId="77777777" w:rsidR="00FF3CD0" w:rsidRPr="000E7520" w:rsidRDefault="00FF3CD0" w:rsidP="00FF3CD0">
      <w:pPr>
        <w:pStyle w:val="Default"/>
        <w:jc w:val="both"/>
        <w:rPr>
          <w:rFonts w:asciiTheme="minorHAnsi" w:hAnsiTheme="minorHAnsi"/>
          <w:sz w:val="20"/>
          <w:szCs w:val="20"/>
          <w:lang w:val="en-GB"/>
        </w:rPr>
      </w:pPr>
      <w:r w:rsidRPr="000E7520">
        <w:rPr>
          <w:rFonts w:asciiTheme="minorHAnsi" w:hAnsiTheme="minorHAnsi"/>
          <w:sz w:val="20"/>
          <w:szCs w:val="20"/>
          <w:lang w:val="en-GB"/>
        </w:rPr>
        <w:t xml:space="preserve">Postcode, city </w:t>
      </w:r>
      <w:r w:rsidRPr="000E7520">
        <w:rPr>
          <w:rFonts w:asciiTheme="minorHAnsi" w:hAnsiTheme="minorHAnsi"/>
          <w:sz w:val="20"/>
          <w:szCs w:val="20"/>
          <w:lang w:val="en-GB"/>
        </w:rPr>
        <w:tab/>
        <w:t>..........................................................................................................</w:t>
      </w:r>
    </w:p>
    <w:p w14:paraId="211D151D" w14:textId="77777777" w:rsidR="00FF3CD0" w:rsidRPr="000E7520" w:rsidRDefault="00FF3CD0" w:rsidP="00FF3CD0">
      <w:pPr>
        <w:pStyle w:val="Default"/>
        <w:jc w:val="both"/>
        <w:rPr>
          <w:rFonts w:asciiTheme="minorHAnsi" w:hAnsiTheme="minorHAnsi"/>
          <w:sz w:val="20"/>
          <w:szCs w:val="20"/>
          <w:lang w:val="en-GB"/>
        </w:rPr>
      </w:pPr>
      <w:r w:rsidRPr="000E7520">
        <w:rPr>
          <w:rFonts w:asciiTheme="minorHAnsi" w:hAnsiTheme="minorHAnsi"/>
          <w:sz w:val="20"/>
          <w:szCs w:val="20"/>
          <w:lang w:val="en-GB"/>
        </w:rPr>
        <w:t>Country</w:t>
      </w:r>
      <w:r w:rsidRPr="000E7520">
        <w:rPr>
          <w:rFonts w:asciiTheme="minorHAnsi" w:hAnsiTheme="minorHAnsi"/>
          <w:sz w:val="20"/>
          <w:szCs w:val="20"/>
          <w:lang w:val="en-GB"/>
        </w:rPr>
        <w:tab/>
      </w:r>
      <w:r w:rsidRPr="000E7520">
        <w:rPr>
          <w:rFonts w:asciiTheme="minorHAnsi" w:hAnsiTheme="minorHAnsi"/>
          <w:sz w:val="20"/>
          <w:szCs w:val="20"/>
          <w:lang w:val="en-GB"/>
        </w:rPr>
        <w:tab/>
        <w:t>..........................................................................................................</w:t>
      </w:r>
    </w:p>
    <w:p w14:paraId="73BFB866" w14:textId="77777777" w:rsidR="00FF3CD0" w:rsidRPr="000E7520" w:rsidRDefault="00FF3CD0" w:rsidP="00FF3CD0">
      <w:pPr>
        <w:pStyle w:val="Default"/>
        <w:jc w:val="both"/>
        <w:rPr>
          <w:rFonts w:asciiTheme="minorHAnsi" w:hAnsiTheme="minorHAnsi"/>
          <w:sz w:val="20"/>
          <w:szCs w:val="20"/>
          <w:lang w:val="en-GB"/>
        </w:rPr>
      </w:pPr>
      <w:r w:rsidRPr="000E7520">
        <w:rPr>
          <w:rFonts w:asciiTheme="minorHAnsi" w:hAnsiTheme="minorHAnsi"/>
          <w:sz w:val="20"/>
          <w:szCs w:val="20"/>
          <w:lang w:val="en-GB"/>
        </w:rPr>
        <w:t>Tel</w:t>
      </w:r>
      <w:r w:rsidRPr="000E7520">
        <w:rPr>
          <w:rFonts w:asciiTheme="minorHAnsi" w:hAnsiTheme="minorHAnsi"/>
          <w:sz w:val="20"/>
          <w:szCs w:val="20"/>
          <w:lang w:val="en-GB"/>
        </w:rPr>
        <w:tab/>
      </w:r>
      <w:r w:rsidRPr="000E7520">
        <w:rPr>
          <w:rFonts w:asciiTheme="minorHAnsi" w:hAnsiTheme="minorHAnsi"/>
          <w:sz w:val="20"/>
          <w:szCs w:val="20"/>
          <w:lang w:val="en-GB"/>
        </w:rPr>
        <w:tab/>
        <w:t>..........................................................................................................</w:t>
      </w:r>
    </w:p>
    <w:p w14:paraId="1D120A1B" w14:textId="77777777" w:rsidR="00FF3CD0" w:rsidRPr="000E7520" w:rsidRDefault="00FF3CD0" w:rsidP="00FF3CD0">
      <w:pPr>
        <w:pStyle w:val="Default"/>
        <w:jc w:val="both"/>
        <w:rPr>
          <w:rFonts w:asciiTheme="minorHAnsi" w:hAnsiTheme="minorHAnsi"/>
          <w:sz w:val="20"/>
          <w:szCs w:val="20"/>
          <w:lang w:val="en-GB"/>
        </w:rPr>
      </w:pPr>
      <w:r w:rsidRPr="000E7520">
        <w:rPr>
          <w:rFonts w:asciiTheme="minorHAnsi" w:hAnsiTheme="minorHAnsi"/>
          <w:sz w:val="20"/>
          <w:szCs w:val="20"/>
          <w:lang w:val="en-GB"/>
        </w:rPr>
        <w:t xml:space="preserve">Email  </w:t>
      </w:r>
      <w:r w:rsidRPr="000E7520">
        <w:rPr>
          <w:rFonts w:asciiTheme="minorHAnsi" w:hAnsiTheme="minorHAnsi"/>
          <w:sz w:val="20"/>
          <w:szCs w:val="20"/>
          <w:lang w:val="en-GB"/>
        </w:rPr>
        <w:tab/>
      </w:r>
      <w:r w:rsidRPr="000E7520">
        <w:rPr>
          <w:rFonts w:asciiTheme="minorHAnsi" w:hAnsiTheme="minorHAnsi"/>
          <w:sz w:val="20"/>
          <w:szCs w:val="20"/>
          <w:lang w:val="en-GB"/>
        </w:rPr>
        <w:tab/>
        <w:t>..........................................................................................................</w:t>
      </w:r>
    </w:p>
    <w:p w14:paraId="581A7AC2" w14:textId="77777777" w:rsidR="00FF3CD0" w:rsidRPr="000E7520" w:rsidRDefault="00FF3CD0" w:rsidP="00FF3CD0">
      <w:pPr>
        <w:pStyle w:val="Default"/>
        <w:jc w:val="both"/>
        <w:rPr>
          <w:rFonts w:asciiTheme="minorHAnsi" w:hAnsiTheme="minorHAnsi"/>
          <w:sz w:val="20"/>
          <w:szCs w:val="20"/>
          <w:lang w:val="en-GB"/>
        </w:rPr>
      </w:pPr>
    </w:p>
    <w:p w14:paraId="0AE45339" w14:textId="36133F8C" w:rsidR="00FF3CD0" w:rsidRPr="000E7520" w:rsidRDefault="00FF3CD0" w:rsidP="00FF3CD0">
      <w:pPr>
        <w:pStyle w:val="Default"/>
        <w:jc w:val="both"/>
        <w:rPr>
          <w:rFonts w:asciiTheme="minorHAnsi" w:hAnsiTheme="minorHAnsi"/>
          <w:i/>
          <w:sz w:val="20"/>
          <w:szCs w:val="20"/>
          <w:lang w:val="en-GB"/>
        </w:rPr>
      </w:pPr>
      <w:proofErr w:type="gramStart"/>
      <w:r w:rsidRPr="000E7520">
        <w:rPr>
          <w:rFonts w:asciiTheme="minorHAnsi" w:hAnsiTheme="minorHAnsi"/>
          <w:sz w:val="20"/>
          <w:szCs w:val="20"/>
          <w:lang w:val="en-GB"/>
        </w:rPr>
        <w:t>herewith</w:t>
      </w:r>
      <w:proofErr w:type="gramEnd"/>
      <w:r w:rsidRPr="000E7520">
        <w:rPr>
          <w:rFonts w:asciiTheme="minorHAnsi" w:hAnsiTheme="minorHAnsi"/>
          <w:sz w:val="20"/>
          <w:szCs w:val="20"/>
          <w:lang w:val="en-GB"/>
        </w:rPr>
        <w:t xml:space="preserve"> applies to take the next qualifying examinati</w:t>
      </w:r>
      <w:r w:rsidR="00263E5F">
        <w:rPr>
          <w:rFonts w:asciiTheme="minorHAnsi" w:hAnsiTheme="minorHAnsi"/>
          <w:sz w:val="20"/>
          <w:szCs w:val="20"/>
          <w:lang w:val="en-GB"/>
        </w:rPr>
        <w:t>on of the ECVO</w:t>
      </w:r>
      <w:r w:rsidRPr="000E7520">
        <w:rPr>
          <w:rFonts w:asciiTheme="minorHAnsi" w:hAnsiTheme="minorHAnsi"/>
          <w:sz w:val="20"/>
          <w:szCs w:val="20"/>
          <w:lang w:val="en-GB"/>
        </w:rPr>
        <w:t>.</w:t>
      </w:r>
    </w:p>
    <w:p w14:paraId="74597703" w14:textId="77777777" w:rsidR="00071F86" w:rsidRPr="000E7520" w:rsidRDefault="00071F86">
      <w:pPr>
        <w:pStyle w:val="Default"/>
        <w:jc w:val="both"/>
        <w:rPr>
          <w:rFonts w:asciiTheme="minorHAnsi" w:hAnsiTheme="minorHAnsi"/>
          <w:sz w:val="20"/>
          <w:szCs w:val="20"/>
          <w:lang w:val="en-GB"/>
        </w:rPr>
      </w:pPr>
    </w:p>
    <w:p w14:paraId="2737AEF8" w14:textId="00216B0E" w:rsidR="00646264" w:rsidRPr="000E7520" w:rsidRDefault="00646264" w:rsidP="00646264">
      <w:pPr>
        <w:pStyle w:val="Standard1"/>
        <w:ind w:left="0"/>
        <w:rPr>
          <w:rFonts w:asciiTheme="minorHAnsi" w:hAnsiTheme="minorHAnsi"/>
          <w:i w:val="0"/>
          <w:lang w:val="en-GB"/>
        </w:rPr>
      </w:pPr>
      <w:r w:rsidRPr="000E7520">
        <w:rPr>
          <w:rFonts w:asciiTheme="minorHAnsi" w:hAnsiTheme="minorHAnsi"/>
          <w:i w:val="0"/>
          <w:lang w:val="en-GB"/>
        </w:rPr>
        <w:t xml:space="preserve">Please </w:t>
      </w:r>
      <w:r w:rsidR="00FD179F">
        <w:rPr>
          <w:rFonts w:asciiTheme="minorHAnsi" w:hAnsiTheme="minorHAnsi"/>
          <w:i w:val="0"/>
          <w:lang w:val="en-GB"/>
        </w:rPr>
        <w:t>indicate</w:t>
      </w:r>
      <w:r w:rsidRPr="000E7520">
        <w:rPr>
          <w:rFonts w:asciiTheme="minorHAnsi" w:hAnsiTheme="minorHAnsi"/>
          <w:i w:val="0"/>
          <w:lang w:val="en-GB"/>
        </w:rPr>
        <w:t xml:space="preserve"> the component</w:t>
      </w:r>
      <w:r w:rsidR="00263E5F">
        <w:rPr>
          <w:rFonts w:asciiTheme="minorHAnsi" w:hAnsiTheme="minorHAnsi"/>
          <w:i w:val="0"/>
          <w:lang w:val="en-GB"/>
        </w:rPr>
        <w:t>(</w:t>
      </w:r>
      <w:r w:rsidRPr="000E7520">
        <w:rPr>
          <w:rFonts w:asciiTheme="minorHAnsi" w:hAnsiTheme="minorHAnsi"/>
          <w:i w:val="0"/>
          <w:lang w:val="en-GB"/>
        </w:rPr>
        <w:t>s</w:t>
      </w:r>
      <w:r w:rsidR="00263E5F">
        <w:rPr>
          <w:rFonts w:asciiTheme="minorHAnsi" w:hAnsiTheme="minorHAnsi"/>
          <w:i w:val="0"/>
          <w:lang w:val="en-GB"/>
        </w:rPr>
        <w:t>)</w:t>
      </w:r>
      <w:r w:rsidRPr="000E7520">
        <w:rPr>
          <w:rFonts w:asciiTheme="minorHAnsi" w:hAnsiTheme="minorHAnsi"/>
          <w:i w:val="0"/>
          <w:lang w:val="en-GB"/>
        </w:rPr>
        <w:t xml:space="preserve"> of</w:t>
      </w:r>
      <w:r w:rsidR="00FF3CD0" w:rsidRPr="000E7520">
        <w:rPr>
          <w:rFonts w:asciiTheme="minorHAnsi" w:hAnsiTheme="minorHAnsi"/>
          <w:i w:val="0"/>
          <w:lang w:val="en-GB"/>
        </w:rPr>
        <w:t xml:space="preserve"> the exam that you wish to take</w:t>
      </w:r>
      <w:r w:rsidR="00E80ECD" w:rsidRPr="000E7520">
        <w:rPr>
          <w:rFonts w:asciiTheme="minorHAnsi" w:hAnsiTheme="minorHAnsi"/>
          <w:i w:val="0"/>
          <w:lang w:val="en-GB"/>
        </w:rPr>
        <w:t>:</w:t>
      </w:r>
    </w:p>
    <w:p w14:paraId="1E4023C2" w14:textId="2C891064" w:rsidR="00FC3035" w:rsidRPr="000E7520" w:rsidRDefault="00646264" w:rsidP="00E80ECD">
      <w:pPr>
        <w:pStyle w:val="Standard1"/>
        <w:numPr>
          <w:ilvl w:val="0"/>
          <w:numId w:val="20"/>
        </w:numPr>
        <w:jc w:val="both"/>
        <w:rPr>
          <w:rFonts w:asciiTheme="minorHAnsi" w:hAnsiTheme="minorHAnsi"/>
          <w:i w:val="0"/>
          <w:lang w:val="en-GB"/>
        </w:rPr>
      </w:pPr>
      <w:r w:rsidRPr="000E7520">
        <w:rPr>
          <w:rFonts w:asciiTheme="minorHAnsi" w:hAnsiTheme="minorHAnsi"/>
          <w:i w:val="0"/>
          <w:lang w:val="en-GB"/>
        </w:rPr>
        <w:t>Full exam</w:t>
      </w:r>
      <w:r w:rsidR="00FF3CD0" w:rsidRPr="000E7520">
        <w:rPr>
          <w:rFonts w:asciiTheme="minorHAnsi" w:hAnsiTheme="minorHAnsi"/>
          <w:i w:val="0"/>
          <w:lang w:val="en-GB"/>
        </w:rPr>
        <w:t>ination</w:t>
      </w:r>
      <w:r w:rsidR="00FF3CD0" w:rsidRPr="000E7520">
        <w:rPr>
          <w:rFonts w:asciiTheme="minorHAnsi" w:hAnsiTheme="minorHAnsi"/>
          <w:i w:val="0"/>
          <w:lang w:val="en-GB"/>
        </w:rPr>
        <w:tab/>
      </w:r>
      <w:r w:rsidR="00FD179F">
        <w:rPr>
          <w:rFonts w:asciiTheme="minorHAnsi" w:hAnsiTheme="minorHAnsi"/>
          <w:i w:val="0"/>
          <w:lang w:val="en-GB"/>
        </w:rPr>
        <w:tab/>
      </w:r>
      <w:r w:rsidR="00FD179F">
        <w:rPr>
          <w:rFonts w:asciiTheme="minorHAnsi" w:hAnsiTheme="minorHAnsi"/>
          <w:i w:val="0"/>
          <w:lang w:val="en-GB"/>
        </w:rPr>
        <w:tab/>
      </w:r>
      <w:r w:rsidR="00FD179F">
        <w:rPr>
          <w:rFonts w:asciiTheme="minorHAnsi" w:hAnsiTheme="minorHAnsi"/>
          <w:i w:val="0"/>
          <w:lang w:val="en-GB"/>
        </w:rPr>
        <w:tab/>
      </w:r>
      <w:r w:rsidR="00FD179F">
        <w:rPr>
          <w:rFonts w:ascii="ＭＳ ゴシック" w:eastAsia="ＭＳ ゴシック" w:hAnsi="ＭＳ ゴシック" w:hint="eastAsia"/>
          <w:i w:val="0"/>
          <w:lang w:val="en-GB"/>
        </w:rPr>
        <w:t>☐</w:t>
      </w:r>
      <w:r w:rsidR="00FF3CD0" w:rsidRPr="000E7520">
        <w:rPr>
          <w:rFonts w:asciiTheme="minorHAnsi" w:hAnsiTheme="minorHAnsi"/>
          <w:i w:val="0"/>
          <w:lang w:val="en-GB"/>
        </w:rPr>
        <w:tab/>
      </w:r>
      <w:r w:rsidR="00FF3CD0" w:rsidRPr="000E7520">
        <w:rPr>
          <w:rFonts w:asciiTheme="minorHAnsi" w:hAnsiTheme="minorHAnsi"/>
          <w:i w:val="0"/>
          <w:lang w:val="en-GB"/>
        </w:rPr>
        <w:tab/>
      </w:r>
      <w:r w:rsidR="00FF3CD0" w:rsidRPr="000E7520">
        <w:rPr>
          <w:rFonts w:asciiTheme="minorHAnsi" w:hAnsiTheme="minorHAnsi"/>
          <w:i w:val="0"/>
          <w:lang w:val="en-GB"/>
        </w:rPr>
        <w:tab/>
      </w:r>
    </w:p>
    <w:p w14:paraId="35B22DC0" w14:textId="7C8C602B" w:rsidR="00263E5F" w:rsidRPr="00263E5F" w:rsidRDefault="00733A29" w:rsidP="00E80ECD">
      <w:pPr>
        <w:pStyle w:val="Default"/>
        <w:numPr>
          <w:ilvl w:val="0"/>
          <w:numId w:val="20"/>
        </w:numPr>
        <w:jc w:val="both"/>
        <w:rPr>
          <w:rFonts w:asciiTheme="minorHAnsi" w:hAnsiTheme="minorHAnsi"/>
          <w:i/>
          <w:sz w:val="20"/>
          <w:szCs w:val="20"/>
          <w:lang w:val="en-GB"/>
        </w:rPr>
      </w:pPr>
      <w:r w:rsidRPr="00263E5F">
        <w:rPr>
          <w:rFonts w:asciiTheme="minorHAnsi" w:hAnsiTheme="minorHAnsi"/>
          <w:sz w:val="20"/>
          <w:szCs w:val="20"/>
          <w:lang w:val="en-GB"/>
        </w:rPr>
        <w:t>Theoretical parts (</w:t>
      </w:r>
      <w:r w:rsidR="00263E5F">
        <w:rPr>
          <w:rFonts w:asciiTheme="minorHAnsi" w:hAnsiTheme="minorHAnsi"/>
          <w:sz w:val="20"/>
          <w:szCs w:val="20"/>
          <w:lang w:val="en-GB"/>
        </w:rPr>
        <w:t>MCQ and slides</w:t>
      </w:r>
      <w:r w:rsidRPr="00263E5F">
        <w:rPr>
          <w:rFonts w:asciiTheme="minorHAnsi" w:hAnsiTheme="minorHAnsi"/>
          <w:sz w:val="20"/>
          <w:szCs w:val="20"/>
          <w:lang w:val="en-GB"/>
        </w:rPr>
        <w:t xml:space="preserve">) </w:t>
      </w:r>
      <w:r w:rsidRPr="00263E5F">
        <w:rPr>
          <w:rFonts w:asciiTheme="minorHAnsi" w:hAnsiTheme="minorHAnsi"/>
          <w:sz w:val="20"/>
          <w:szCs w:val="20"/>
          <w:lang w:val="en-GB"/>
        </w:rPr>
        <w:tab/>
        <w:t xml:space="preserve"> </w:t>
      </w:r>
      <w:r w:rsidR="00FD179F">
        <w:rPr>
          <w:rFonts w:asciiTheme="minorHAnsi" w:hAnsiTheme="minorHAnsi"/>
          <w:sz w:val="20"/>
          <w:szCs w:val="20"/>
          <w:lang w:val="en-GB"/>
        </w:rPr>
        <w:tab/>
      </w:r>
      <w:r w:rsidR="00FD179F">
        <w:rPr>
          <w:rFonts w:ascii="ＭＳ ゴシック" w:eastAsia="ＭＳ ゴシック" w:hAnsi="ＭＳ ゴシック" w:hint="eastAsia"/>
          <w:sz w:val="20"/>
          <w:szCs w:val="20"/>
          <w:lang w:val="en-GB"/>
        </w:rPr>
        <w:t>☐</w:t>
      </w:r>
    </w:p>
    <w:p w14:paraId="3E36C6CC" w14:textId="30525918" w:rsidR="00263E5F" w:rsidRPr="00263E5F" w:rsidRDefault="00646264" w:rsidP="00263E5F">
      <w:pPr>
        <w:pStyle w:val="Default"/>
        <w:numPr>
          <w:ilvl w:val="0"/>
          <w:numId w:val="20"/>
        </w:numPr>
        <w:jc w:val="both"/>
        <w:rPr>
          <w:rFonts w:asciiTheme="minorHAnsi" w:hAnsiTheme="minorHAnsi"/>
          <w:i/>
          <w:sz w:val="20"/>
          <w:szCs w:val="20"/>
          <w:lang w:val="en-GB"/>
        </w:rPr>
      </w:pPr>
      <w:r w:rsidRPr="00263E5F">
        <w:rPr>
          <w:rFonts w:asciiTheme="minorHAnsi" w:hAnsiTheme="minorHAnsi"/>
          <w:sz w:val="20"/>
          <w:szCs w:val="20"/>
          <w:lang w:val="en-GB"/>
        </w:rPr>
        <w:t>Written (</w:t>
      </w:r>
      <w:r w:rsidR="00263E5F">
        <w:rPr>
          <w:rFonts w:asciiTheme="minorHAnsi" w:hAnsiTheme="minorHAnsi"/>
          <w:sz w:val="20"/>
          <w:szCs w:val="20"/>
          <w:lang w:val="en-GB"/>
        </w:rPr>
        <w:t>MCQ</w:t>
      </w:r>
      <w:r w:rsidRPr="00263E5F">
        <w:rPr>
          <w:rFonts w:asciiTheme="minorHAnsi" w:hAnsiTheme="minorHAnsi"/>
          <w:sz w:val="20"/>
          <w:szCs w:val="20"/>
          <w:lang w:val="en-GB"/>
        </w:rPr>
        <w:t>) part only</w:t>
      </w:r>
      <w:r w:rsidR="00FF3CD0" w:rsidRPr="00263E5F">
        <w:rPr>
          <w:rFonts w:asciiTheme="minorHAnsi" w:hAnsiTheme="minorHAnsi"/>
          <w:sz w:val="20"/>
          <w:szCs w:val="20"/>
          <w:lang w:val="en-GB"/>
        </w:rPr>
        <w:tab/>
      </w:r>
      <w:r w:rsidR="00FD179F">
        <w:rPr>
          <w:rFonts w:asciiTheme="minorHAnsi" w:hAnsiTheme="minorHAnsi"/>
          <w:sz w:val="20"/>
          <w:szCs w:val="20"/>
          <w:lang w:val="en-GB"/>
        </w:rPr>
        <w:tab/>
      </w:r>
      <w:r w:rsidR="00FD179F">
        <w:rPr>
          <w:rFonts w:asciiTheme="minorHAnsi" w:hAnsiTheme="minorHAnsi"/>
          <w:sz w:val="20"/>
          <w:szCs w:val="20"/>
          <w:lang w:val="en-GB"/>
        </w:rPr>
        <w:tab/>
      </w:r>
      <w:r w:rsidR="00FD179F">
        <w:rPr>
          <w:rFonts w:ascii="ＭＳ ゴシック" w:eastAsia="ＭＳ ゴシック" w:hAnsi="ＭＳ ゴシック" w:hint="eastAsia"/>
          <w:sz w:val="20"/>
          <w:szCs w:val="20"/>
          <w:lang w:val="en-GB"/>
        </w:rPr>
        <w:t>☐</w:t>
      </w:r>
      <w:r w:rsidR="00FF3CD0" w:rsidRPr="00263E5F">
        <w:rPr>
          <w:rFonts w:asciiTheme="minorHAnsi" w:hAnsiTheme="minorHAnsi"/>
          <w:sz w:val="20"/>
          <w:szCs w:val="20"/>
          <w:lang w:val="en-GB"/>
        </w:rPr>
        <w:tab/>
        <w:t xml:space="preserve"> </w:t>
      </w:r>
      <w:r w:rsidR="00733A29" w:rsidRPr="00263E5F">
        <w:rPr>
          <w:rFonts w:asciiTheme="minorHAnsi" w:hAnsiTheme="minorHAnsi"/>
          <w:sz w:val="20"/>
          <w:szCs w:val="20"/>
          <w:lang w:val="en-GB"/>
        </w:rPr>
        <w:tab/>
      </w:r>
      <w:r w:rsidR="00733A29" w:rsidRPr="00263E5F">
        <w:rPr>
          <w:rFonts w:asciiTheme="minorHAnsi" w:hAnsiTheme="minorHAnsi"/>
          <w:sz w:val="20"/>
          <w:szCs w:val="20"/>
          <w:lang w:val="en-GB"/>
        </w:rPr>
        <w:tab/>
      </w:r>
      <w:r w:rsidR="00FF3CD0" w:rsidRPr="00263E5F">
        <w:rPr>
          <w:rFonts w:asciiTheme="minorHAnsi" w:hAnsiTheme="minorHAnsi"/>
          <w:sz w:val="20"/>
          <w:szCs w:val="20"/>
          <w:lang w:val="en-GB"/>
        </w:rPr>
        <w:t xml:space="preserve"> </w:t>
      </w:r>
    </w:p>
    <w:p w14:paraId="63EE0CE3" w14:textId="6230B0C7" w:rsidR="00FC3035" w:rsidRPr="000E7520" w:rsidRDefault="00263E5F" w:rsidP="00E80ECD">
      <w:pPr>
        <w:pStyle w:val="Default"/>
        <w:numPr>
          <w:ilvl w:val="0"/>
          <w:numId w:val="20"/>
        </w:numPr>
        <w:jc w:val="both"/>
        <w:rPr>
          <w:rFonts w:asciiTheme="minorHAnsi" w:hAnsiTheme="minorHAnsi"/>
          <w:i/>
          <w:sz w:val="20"/>
          <w:szCs w:val="20"/>
          <w:lang w:val="en-GB"/>
        </w:rPr>
      </w:pPr>
      <w:r>
        <w:rPr>
          <w:rFonts w:asciiTheme="minorHAnsi" w:hAnsiTheme="minorHAnsi"/>
          <w:sz w:val="20"/>
          <w:szCs w:val="20"/>
          <w:lang w:val="en-GB"/>
        </w:rPr>
        <w:t>Slide</w:t>
      </w:r>
      <w:r w:rsidR="00646264" w:rsidRPr="000E7520">
        <w:rPr>
          <w:rFonts w:asciiTheme="minorHAnsi" w:hAnsiTheme="minorHAnsi"/>
          <w:sz w:val="20"/>
          <w:szCs w:val="20"/>
          <w:lang w:val="en-GB"/>
        </w:rPr>
        <w:t xml:space="preserve"> part only</w:t>
      </w:r>
      <w:r w:rsidR="00FF3CD0" w:rsidRPr="000E7520">
        <w:rPr>
          <w:rFonts w:asciiTheme="minorHAnsi" w:hAnsiTheme="minorHAnsi"/>
          <w:sz w:val="20"/>
          <w:szCs w:val="20"/>
          <w:lang w:val="en-GB"/>
        </w:rPr>
        <w:tab/>
      </w:r>
      <w:r w:rsidR="00FD179F">
        <w:rPr>
          <w:rFonts w:asciiTheme="minorHAnsi" w:hAnsiTheme="minorHAnsi"/>
          <w:sz w:val="20"/>
          <w:szCs w:val="20"/>
          <w:lang w:val="en-GB"/>
        </w:rPr>
        <w:tab/>
      </w:r>
      <w:r w:rsidR="00FD179F">
        <w:rPr>
          <w:rFonts w:asciiTheme="minorHAnsi" w:hAnsiTheme="minorHAnsi"/>
          <w:sz w:val="20"/>
          <w:szCs w:val="20"/>
          <w:lang w:val="en-GB"/>
        </w:rPr>
        <w:tab/>
      </w:r>
      <w:r w:rsidR="00FD179F">
        <w:rPr>
          <w:rFonts w:asciiTheme="minorHAnsi" w:hAnsiTheme="minorHAnsi"/>
          <w:sz w:val="20"/>
          <w:szCs w:val="20"/>
          <w:lang w:val="en-GB"/>
        </w:rPr>
        <w:tab/>
      </w:r>
      <w:r w:rsidR="00FD179F">
        <w:rPr>
          <w:rFonts w:ascii="ＭＳ ゴシック" w:eastAsia="ＭＳ ゴシック" w:hAnsi="ＭＳ ゴシック" w:hint="eastAsia"/>
          <w:sz w:val="20"/>
          <w:szCs w:val="20"/>
          <w:lang w:val="en-GB"/>
        </w:rPr>
        <w:t>☐</w:t>
      </w:r>
      <w:r w:rsidR="00FF3CD0" w:rsidRPr="000E7520">
        <w:rPr>
          <w:rFonts w:asciiTheme="minorHAnsi" w:hAnsiTheme="minorHAnsi"/>
          <w:sz w:val="20"/>
          <w:szCs w:val="20"/>
          <w:lang w:val="en-GB"/>
        </w:rPr>
        <w:tab/>
        <w:t xml:space="preserve">  </w:t>
      </w:r>
      <w:r w:rsidR="00733A29" w:rsidRPr="000E7520">
        <w:rPr>
          <w:rFonts w:asciiTheme="minorHAnsi" w:hAnsiTheme="minorHAnsi"/>
          <w:sz w:val="20"/>
          <w:szCs w:val="20"/>
          <w:lang w:val="en-GB"/>
        </w:rPr>
        <w:tab/>
      </w:r>
      <w:r w:rsidR="00733A29" w:rsidRPr="000E7520">
        <w:rPr>
          <w:rFonts w:asciiTheme="minorHAnsi" w:hAnsiTheme="minorHAnsi"/>
          <w:sz w:val="20"/>
          <w:szCs w:val="20"/>
          <w:lang w:val="en-GB"/>
        </w:rPr>
        <w:tab/>
        <w:t xml:space="preserve"> </w:t>
      </w:r>
    </w:p>
    <w:p w14:paraId="3E715940" w14:textId="2CD20EC6" w:rsidR="00FC3035" w:rsidRPr="000E7520" w:rsidRDefault="00646264" w:rsidP="00E80ECD">
      <w:pPr>
        <w:pStyle w:val="Default"/>
        <w:numPr>
          <w:ilvl w:val="0"/>
          <w:numId w:val="20"/>
        </w:numPr>
        <w:jc w:val="both"/>
        <w:rPr>
          <w:rFonts w:asciiTheme="minorHAnsi" w:hAnsiTheme="minorHAnsi"/>
          <w:i/>
          <w:sz w:val="20"/>
          <w:szCs w:val="20"/>
          <w:lang w:val="en-GB"/>
        </w:rPr>
      </w:pPr>
      <w:r w:rsidRPr="000E7520">
        <w:rPr>
          <w:rFonts w:asciiTheme="minorHAnsi" w:hAnsiTheme="minorHAnsi"/>
          <w:sz w:val="20"/>
          <w:szCs w:val="20"/>
          <w:lang w:val="en-GB"/>
        </w:rPr>
        <w:t>Practical part only</w:t>
      </w:r>
      <w:r w:rsidR="00FD179F">
        <w:rPr>
          <w:rFonts w:asciiTheme="minorHAnsi" w:hAnsiTheme="minorHAnsi"/>
          <w:sz w:val="20"/>
          <w:szCs w:val="20"/>
          <w:lang w:val="en-GB"/>
        </w:rPr>
        <w:tab/>
      </w:r>
      <w:r w:rsidR="00FD179F">
        <w:rPr>
          <w:rFonts w:asciiTheme="minorHAnsi" w:hAnsiTheme="minorHAnsi"/>
          <w:sz w:val="20"/>
          <w:szCs w:val="20"/>
          <w:lang w:val="en-GB"/>
        </w:rPr>
        <w:tab/>
      </w:r>
      <w:r w:rsidR="00FD179F">
        <w:rPr>
          <w:rFonts w:asciiTheme="minorHAnsi" w:hAnsiTheme="minorHAnsi"/>
          <w:sz w:val="20"/>
          <w:szCs w:val="20"/>
          <w:lang w:val="en-GB"/>
        </w:rPr>
        <w:tab/>
      </w:r>
      <w:r w:rsidR="00FD179F">
        <w:rPr>
          <w:rFonts w:ascii="ＭＳ ゴシック" w:eastAsia="ＭＳ ゴシック" w:hAnsi="ＭＳ ゴシック" w:hint="eastAsia"/>
          <w:sz w:val="20"/>
          <w:szCs w:val="20"/>
          <w:lang w:val="en-GB"/>
        </w:rPr>
        <w:t>☐</w:t>
      </w:r>
      <w:r w:rsidR="00FD179F">
        <w:rPr>
          <w:rFonts w:asciiTheme="minorHAnsi" w:hAnsiTheme="minorHAnsi"/>
          <w:sz w:val="20"/>
          <w:szCs w:val="20"/>
          <w:lang w:val="en-GB"/>
        </w:rPr>
        <w:tab/>
      </w:r>
      <w:r w:rsidR="00FD179F">
        <w:rPr>
          <w:rFonts w:asciiTheme="minorHAnsi" w:hAnsiTheme="minorHAnsi"/>
          <w:sz w:val="20"/>
          <w:szCs w:val="20"/>
          <w:lang w:val="en-GB"/>
        </w:rPr>
        <w:tab/>
      </w:r>
      <w:r w:rsidR="00FD179F">
        <w:rPr>
          <w:rFonts w:asciiTheme="minorHAnsi" w:hAnsiTheme="minorHAnsi"/>
          <w:sz w:val="20"/>
          <w:szCs w:val="20"/>
          <w:lang w:val="en-GB"/>
        </w:rPr>
        <w:tab/>
      </w:r>
      <w:r w:rsidR="00733A29" w:rsidRPr="000E7520">
        <w:rPr>
          <w:rFonts w:asciiTheme="minorHAnsi" w:hAnsiTheme="minorHAnsi"/>
          <w:sz w:val="20"/>
          <w:szCs w:val="20"/>
          <w:lang w:val="en-GB"/>
        </w:rPr>
        <w:tab/>
      </w:r>
      <w:r w:rsidR="00733A29" w:rsidRPr="000E7520">
        <w:rPr>
          <w:rFonts w:asciiTheme="minorHAnsi" w:hAnsiTheme="minorHAnsi"/>
          <w:sz w:val="20"/>
          <w:szCs w:val="20"/>
          <w:lang w:val="en-GB"/>
        </w:rPr>
        <w:tab/>
        <w:t xml:space="preserve"> </w:t>
      </w:r>
    </w:p>
    <w:p w14:paraId="69628E9A" w14:textId="3BAA6BA3" w:rsidR="00263E5F" w:rsidRPr="000E7520" w:rsidRDefault="00263E5F" w:rsidP="00FD179F">
      <w:pPr>
        <w:pStyle w:val="Default"/>
        <w:jc w:val="both"/>
        <w:rPr>
          <w:rFonts w:asciiTheme="minorHAnsi" w:hAnsiTheme="minorHAnsi"/>
          <w:sz w:val="20"/>
          <w:szCs w:val="20"/>
          <w:lang w:val="en-GB"/>
        </w:rPr>
      </w:pPr>
      <w:r w:rsidRPr="000E7520">
        <w:rPr>
          <w:rFonts w:asciiTheme="minorHAnsi" w:hAnsiTheme="minorHAnsi"/>
          <w:sz w:val="20"/>
          <w:szCs w:val="20"/>
          <w:lang w:val="en-GB"/>
        </w:rPr>
        <w:t xml:space="preserve">The undersigned intends to apply for the qualifying examination of the ECVO, to be held in the year ........... </w:t>
      </w:r>
    </w:p>
    <w:p w14:paraId="050588E2" w14:textId="77777777" w:rsidR="00263E5F" w:rsidRPr="000E7520" w:rsidRDefault="00263E5F" w:rsidP="00263E5F">
      <w:pPr>
        <w:jc w:val="both"/>
        <w:rPr>
          <w:rFonts w:asciiTheme="minorHAnsi" w:hAnsiTheme="minorHAnsi"/>
          <w:i/>
          <w:iCs/>
          <w:color w:val="000000"/>
          <w:sz w:val="20"/>
          <w:szCs w:val="20"/>
          <w:lang w:val="en-GB"/>
        </w:rPr>
      </w:pPr>
      <w:r w:rsidRPr="000E7520">
        <w:rPr>
          <w:rFonts w:asciiTheme="minorHAnsi" w:hAnsiTheme="minorHAnsi"/>
          <w:i/>
          <w:iCs/>
          <w:color w:val="000000"/>
          <w:sz w:val="20"/>
          <w:szCs w:val="20"/>
          <w:lang w:val="en-GB"/>
        </w:rPr>
        <w:t>(Please fill in the year you intend to sit the examination)</w:t>
      </w:r>
    </w:p>
    <w:p w14:paraId="292E2451" w14:textId="77777777" w:rsidR="00263E5F" w:rsidRDefault="00263E5F">
      <w:pPr>
        <w:pStyle w:val="Default"/>
        <w:jc w:val="both"/>
        <w:rPr>
          <w:rFonts w:asciiTheme="minorHAnsi" w:hAnsiTheme="minorHAnsi"/>
          <w:sz w:val="20"/>
          <w:szCs w:val="20"/>
          <w:lang w:val="en-GB"/>
        </w:rPr>
      </w:pPr>
    </w:p>
    <w:p w14:paraId="1EFAD79D" w14:textId="77777777" w:rsidR="00730DD3" w:rsidRDefault="00646264">
      <w:pPr>
        <w:pStyle w:val="Default"/>
        <w:jc w:val="both"/>
        <w:rPr>
          <w:rFonts w:asciiTheme="minorHAnsi" w:hAnsiTheme="minorHAnsi"/>
          <w:sz w:val="20"/>
          <w:szCs w:val="20"/>
          <w:lang w:val="en-GB"/>
        </w:rPr>
      </w:pPr>
      <w:r w:rsidRPr="000E7520">
        <w:rPr>
          <w:rFonts w:asciiTheme="minorHAnsi" w:hAnsiTheme="minorHAnsi"/>
          <w:sz w:val="20"/>
          <w:szCs w:val="20"/>
          <w:lang w:val="en-GB"/>
        </w:rPr>
        <w:t xml:space="preserve">I have arranged payment of the appropriate examination fee to the ECVO Bank Account </w:t>
      </w:r>
    </w:p>
    <w:p w14:paraId="474119A7" w14:textId="04176BD4" w:rsidR="00071F86" w:rsidRPr="000E7520" w:rsidRDefault="00646264">
      <w:pPr>
        <w:pStyle w:val="Default"/>
        <w:jc w:val="both"/>
        <w:rPr>
          <w:rFonts w:asciiTheme="minorHAnsi" w:hAnsiTheme="minorHAnsi"/>
          <w:sz w:val="20"/>
          <w:szCs w:val="20"/>
          <w:lang w:val="en-GB"/>
        </w:rPr>
      </w:pPr>
      <w:r w:rsidRPr="000E7520">
        <w:rPr>
          <w:rFonts w:asciiTheme="minorHAnsi" w:hAnsiTheme="minorHAnsi"/>
          <w:sz w:val="20"/>
          <w:szCs w:val="20"/>
          <w:lang w:val="en-GB"/>
        </w:rPr>
        <w:t>(</w:t>
      </w:r>
      <w:proofErr w:type="gramStart"/>
      <w:r w:rsidRPr="000E7520">
        <w:rPr>
          <w:rFonts w:asciiTheme="minorHAnsi" w:hAnsiTheme="minorHAnsi"/>
          <w:sz w:val="20"/>
          <w:szCs w:val="20"/>
          <w:lang w:val="en-GB"/>
        </w:rPr>
        <w:t>must</w:t>
      </w:r>
      <w:proofErr w:type="gramEnd"/>
      <w:r w:rsidR="003D6177" w:rsidRPr="000E7520">
        <w:rPr>
          <w:rFonts w:asciiTheme="minorHAnsi" w:hAnsiTheme="minorHAnsi"/>
          <w:sz w:val="20"/>
          <w:szCs w:val="20"/>
          <w:lang w:val="en-GB"/>
        </w:rPr>
        <w:t xml:space="preserve"> be received by </w:t>
      </w:r>
      <w:r w:rsidR="00632A09" w:rsidRPr="000E7520">
        <w:rPr>
          <w:rFonts w:asciiTheme="minorHAnsi" w:hAnsiTheme="minorHAnsi"/>
          <w:sz w:val="20"/>
          <w:szCs w:val="20"/>
          <w:lang w:val="en-GB"/>
        </w:rPr>
        <w:t xml:space="preserve">1 </w:t>
      </w:r>
      <w:r w:rsidR="003D6177" w:rsidRPr="000E7520">
        <w:rPr>
          <w:rFonts w:asciiTheme="minorHAnsi" w:hAnsiTheme="minorHAnsi"/>
          <w:sz w:val="20"/>
          <w:szCs w:val="20"/>
          <w:lang w:val="en-GB"/>
        </w:rPr>
        <w:t>December</w:t>
      </w:r>
      <w:r w:rsidRPr="000E7520">
        <w:rPr>
          <w:rFonts w:asciiTheme="minorHAnsi" w:hAnsiTheme="minorHAnsi"/>
          <w:sz w:val="20"/>
          <w:szCs w:val="20"/>
          <w:lang w:val="en-GB"/>
        </w:rPr>
        <w:t>)</w:t>
      </w:r>
      <w:r w:rsidRPr="000E7520">
        <w:rPr>
          <w:rFonts w:asciiTheme="minorHAnsi" w:hAnsiTheme="minorHAnsi"/>
          <w:sz w:val="20"/>
          <w:szCs w:val="20"/>
          <w:lang w:val="en-GB"/>
        </w:rPr>
        <w:tab/>
      </w:r>
      <w:r w:rsidRPr="000E7520">
        <w:rPr>
          <w:rFonts w:asciiTheme="minorHAnsi" w:hAnsiTheme="minorHAnsi"/>
          <w:sz w:val="20"/>
          <w:szCs w:val="20"/>
          <w:lang w:val="en-GB"/>
        </w:rPr>
        <w:tab/>
      </w:r>
      <w:r w:rsidRPr="000E7520">
        <w:rPr>
          <w:rFonts w:asciiTheme="minorHAnsi" w:hAnsiTheme="minorHAnsi"/>
          <w:sz w:val="20"/>
          <w:szCs w:val="20"/>
          <w:lang w:val="en-GB"/>
        </w:rPr>
        <w:tab/>
      </w:r>
      <w:r w:rsidR="006A30AF" w:rsidRPr="000E7520">
        <w:rPr>
          <w:rFonts w:asciiTheme="minorHAnsi" w:hAnsiTheme="minorHAnsi"/>
          <w:sz w:val="20"/>
          <w:szCs w:val="20"/>
          <w:lang w:val="en-GB"/>
        </w:rPr>
        <w:t xml:space="preserve"> </w:t>
      </w:r>
      <w:r w:rsidR="00730DD3">
        <w:rPr>
          <w:rFonts w:asciiTheme="minorHAnsi" w:hAnsiTheme="minorHAnsi"/>
          <w:sz w:val="20"/>
          <w:szCs w:val="20"/>
          <w:lang w:val="en-GB"/>
        </w:rPr>
        <w:tab/>
      </w:r>
      <w:r w:rsidR="00730DD3">
        <w:rPr>
          <w:rFonts w:asciiTheme="minorHAnsi" w:hAnsiTheme="minorHAnsi"/>
          <w:sz w:val="20"/>
          <w:szCs w:val="20"/>
          <w:lang w:val="en-GB"/>
        </w:rPr>
        <w:tab/>
      </w:r>
      <w:r w:rsidR="00730DD3">
        <w:rPr>
          <w:rFonts w:asciiTheme="minorHAnsi" w:hAnsiTheme="minorHAnsi"/>
          <w:sz w:val="20"/>
          <w:szCs w:val="20"/>
          <w:lang w:val="en-GB"/>
        </w:rPr>
        <w:tab/>
      </w:r>
      <w:r w:rsidR="00730DD3">
        <w:rPr>
          <w:rFonts w:asciiTheme="minorHAnsi" w:hAnsiTheme="minorHAnsi"/>
          <w:sz w:val="20"/>
          <w:szCs w:val="20"/>
          <w:lang w:val="en-GB"/>
        </w:rPr>
        <w:tab/>
      </w:r>
      <w:r w:rsidR="00730DD3">
        <w:rPr>
          <w:rFonts w:asciiTheme="minorHAnsi" w:hAnsiTheme="minorHAnsi"/>
          <w:sz w:val="20"/>
          <w:szCs w:val="20"/>
          <w:lang w:val="en-GB"/>
        </w:rPr>
        <w:tab/>
      </w:r>
      <w:r w:rsidRPr="000E7520">
        <w:rPr>
          <w:rFonts w:asciiTheme="minorHAnsi" w:hAnsiTheme="minorHAnsi"/>
          <w:sz w:val="20"/>
          <w:szCs w:val="20"/>
          <w:lang w:val="en-GB"/>
        </w:rPr>
        <w:t>YES/NO</w:t>
      </w:r>
    </w:p>
    <w:p w14:paraId="2782010C" w14:textId="77777777" w:rsidR="00071F86" w:rsidRPr="000E7520" w:rsidRDefault="00071F86">
      <w:pPr>
        <w:pStyle w:val="Default"/>
        <w:jc w:val="both"/>
        <w:rPr>
          <w:rFonts w:asciiTheme="minorHAnsi" w:hAnsiTheme="minorHAnsi"/>
          <w:sz w:val="20"/>
          <w:szCs w:val="20"/>
          <w:lang w:val="en-GB"/>
        </w:rPr>
      </w:pPr>
    </w:p>
    <w:p w14:paraId="416EF9FC" w14:textId="11904B48" w:rsidR="00071F86" w:rsidRPr="000E7520" w:rsidRDefault="00646264">
      <w:pPr>
        <w:pStyle w:val="Default"/>
        <w:jc w:val="both"/>
        <w:rPr>
          <w:rFonts w:asciiTheme="minorHAnsi" w:hAnsiTheme="minorHAnsi"/>
          <w:sz w:val="20"/>
          <w:szCs w:val="20"/>
          <w:lang w:val="en-GB"/>
        </w:rPr>
      </w:pPr>
      <w:r w:rsidRPr="000E7520">
        <w:rPr>
          <w:rFonts w:asciiTheme="minorHAnsi" w:hAnsiTheme="minorHAnsi"/>
          <w:sz w:val="20"/>
          <w:szCs w:val="20"/>
          <w:lang w:val="en-GB"/>
        </w:rPr>
        <w:t xml:space="preserve">I am licensed to practise veterinary medicine and surgery in the European Union </w:t>
      </w:r>
      <w:r w:rsidR="00730DD3">
        <w:rPr>
          <w:rFonts w:asciiTheme="minorHAnsi" w:hAnsiTheme="minorHAnsi"/>
          <w:sz w:val="20"/>
          <w:szCs w:val="20"/>
          <w:lang w:val="en-GB"/>
        </w:rPr>
        <w:tab/>
      </w:r>
      <w:r w:rsidR="00730DD3">
        <w:rPr>
          <w:rFonts w:asciiTheme="minorHAnsi" w:hAnsiTheme="minorHAnsi"/>
          <w:sz w:val="20"/>
          <w:szCs w:val="20"/>
          <w:lang w:val="en-GB"/>
        </w:rPr>
        <w:tab/>
      </w:r>
      <w:r w:rsidRPr="000E7520">
        <w:rPr>
          <w:rFonts w:asciiTheme="minorHAnsi" w:hAnsiTheme="minorHAnsi"/>
          <w:sz w:val="20"/>
          <w:szCs w:val="20"/>
          <w:lang w:val="en-GB"/>
        </w:rPr>
        <w:t xml:space="preserve">YES/NO </w:t>
      </w:r>
    </w:p>
    <w:p w14:paraId="5978FD1B" w14:textId="77777777" w:rsidR="00071F86" w:rsidRPr="000E7520" w:rsidRDefault="00071F86">
      <w:pPr>
        <w:pStyle w:val="Default"/>
        <w:jc w:val="both"/>
        <w:rPr>
          <w:rFonts w:asciiTheme="minorHAnsi" w:hAnsiTheme="minorHAnsi"/>
          <w:sz w:val="20"/>
          <w:szCs w:val="20"/>
          <w:lang w:val="en-GB"/>
        </w:rPr>
      </w:pPr>
    </w:p>
    <w:p w14:paraId="1192D65E" w14:textId="67A4C386" w:rsidR="00762ABE" w:rsidRPr="000E7520" w:rsidRDefault="00762ABE">
      <w:pPr>
        <w:pStyle w:val="Default"/>
        <w:jc w:val="both"/>
        <w:rPr>
          <w:rFonts w:asciiTheme="minorHAnsi" w:hAnsiTheme="minorHAnsi"/>
          <w:color w:val="auto"/>
          <w:sz w:val="20"/>
          <w:szCs w:val="20"/>
          <w:lang w:val="en-GB"/>
        </w:rPr>
      </w:pPr>
      <w:r w:rsidRPr="000E7520">
        <w:rPr>
          <w:rFonts w:asciiTheme="minorHAnsi" w:hAnsiTheme="minorHAnsi"/>
          <w:color w:val="auto"/>
          <w:sz w:val="20"/>
          <w:szCs w:val="20"/>
          <w:lang w:val="en-GB"/>
        </w:rPr>
        <w:t xml:space="preserve">This is my first application to take the ECVO examination </w:t>
      </w:r>
      <w:r w:rsidR="00730DD3">
        <w:rPr>
          <w:rFonts w:asciiTheme="minorHAnsi" w:hAnsiTheme="minorHAnsi"/>
          <w:color w:val="auto"/>
          <w:sz w:val="20"/>
          <w:szCs w:val="20"/>
          <w:lang w:val="en-GB"/>
        </w:rPr>
        <w:tab/>
      </w:r>
      <w:r w:rsidR="00730DD3">
        <w:rPr>
          <w:rFonts w:asciiTheme="minorHAnsi" w:hAnsiTheme="minorHAnsi"/>
          <w:color w:val="auto"/>
          <w:sz w:val="20"/>
          <w:szCs w:val="20"/>
          <w:lang w:val="en-GB"/>
        </w:rPr>
        <w:tab/>
      </w:r>
      <w:r w:rsidR="00730DD3">
        <w:rPr>
          <w:rFonts w:asciiTheme="minorHAnsi" w:hAnsiTheme="minorHAnsi"/>
          <w:color w:val="auto"/>
          <w:sz w:val="20"/>
          <w:szCs w:val="20"/>
          <w:lang w:val="en-GB"/>
        </w:rPr>
        <w:tab/>
      </w:r>
      <w:r w:rsidR="00730DD3">
        <w:rPr>
          <w:rFonts w:asciiTheme="minorHAnsi" w:hAnsiTheme="minorHAnsi"/>
          <w:color w:val="auto"/>
          <w:sz w:val="20"/>
          <w:szCs w:val="20"/>
          <w:lang w:val="en-GB"/>
        </w:rPr>
        <w:tab/>
      </w:r>
      <w:r w:rsidR="00730DD3">
        <w:rPr>
          <w:rFonts w:asciiTheme="minorHAnsi" w:hAnsiTheme="minorHAnsi"/>
          <w:color w:val="auto"/>
          <w:sz w:val="20"/>
          <w:szCs w:val="20"/>
          <w:lang w:val="en-GB"/>
        </w:rPr>
        <w:tab/>
      </w:r>
      <w:r w:rsidRPr="000E7520">
        <w:rPr>
          <w:rFonts w:asciiTheme="minorHAnsi" w:hAnsiTheme="minorHAnsi"/>
          <w:sz w:val="20"/>
          <w:szCs w:val="20"/>
          <w:lang w:val="en-GB"/>
        </w:rPr>
        <w:t>YES/NO</w:t>
      </w:r>
    </w:p>
    <w:p w14:paraId="49369AA8" w14:textId="77777777" w:rsidR="00762ABE" w:rsidRPr="000E7520" w:rsidRDefault="00762ABE">
      <w:pPr>
        <w:pStyle w:val="Default"/>
        <w:jc w:val="both"/>
        <w:rPr>
          <w:rFonts w:asciiTheme="minorHAnsi" w:hAnsiTheme="minorHAnsi"/>
          <w:color w:val="auto"/>
          <w:sz w:val="20"/>
          <w:szCs w:val="20"/>
          <w:lang w:val="en-GB"/>
        </w:rPr>
      </w:pPr>
    </w:p>
    <w:p w14:paraId="4ED7F5F3" w14:textId="3263F1CF" w:rsidR="00762ABE" w:rsidRPr="000E7520" w:rsidRDefault="00762ABE">
      <w:pPr>
        <w:pStyle w:val="Default"/>
        <w:jc w:val="both"/>
        <w:rPr>
          <w:rFonts w:asciiTheme="minorHAnsi" w:hAnsiTheme="minorHAnsi"/>
          <w:color w:val="auto"/>
          <w:sz w:val="20"/>
          <w:szCs w:val="20"/>
          <w:lang w:val="en-GB"/>
        </w:rPr>
      </w:pPr>
      <w:r w:rsidRPr="000E7520">
        <w:rPr>
          <w:rFonts w:asciiTheme="minorHAnsi" w:hAnsiTheme="minorHAnsi"/>
          <w:color w:val="auto"/>
          <w:sz w:val="20"/>
          <w:szCs w:val="20"/>
          <w:lang w:val="en-GB"/>
        </w:rPr>
        <w:t>I have already taken the ECVO examination in the year(s) ..............</w:t>
      </w:r>
      <w:r w:rsidR="00BE07FE" w:rsidRPr="000E7520">
        <w:rPr>
          <w:rFonts w:asciiTheme="minorHAnsi" w:hAnsiTheme="minorHAnsi"/>
          <w:color w:val="auto"/>
          <w:sz w:val="20"/>
          <w:szCs w:val="20"/>
          <w:lang w:val="en-GB"/>
        </w:rPr>
        <w:t xml:space="preserve"> </w:t>
      </w:r>
      <w:proofErr w:type="gramStart"/>
      <w:r w:rsidRPr="000E7520">
        <w:rPr>
          <w:rFonts w:asciiTheme="minorHAnsi" w:hAnsiTheme="minorHAnsi"/>
          <w:color w:val="auto"/>
          <w:sz w:val="20"/>
          <w:szCs w:val="20"/>
          <w:lang w:val="en-GB"/>
        </w:rPr>
        <w:t>and</w:t>
      </w:r>
      <w:proofErr w:type="gramEnd"/>
      <w:r w:rsidRPr="000E7520">
        <w:rPr>
          <w:rFonts w:asciiTheme="minorHAnsi" w:hAnsiTheme="minorHAnsi"/>
          <w:color w:val="auto"/>
          <w:sz w:val="20"/>
          <w:szCs w:val="20"/>
          <w:lang w:val="en-GB"/>
        </w:rPr>
        <w:t xml:space="preserve"> I passed the written</w:t>
      </w:r>
      <w:r w:rsidR="00AD583D" w:rsidRPr="000E7520">
        <w:rPr>
          <w:rFonts w:asciiTheme="minorHAnsi" w:hAnsiTheme="minorHAnsi"/>
          <w:color w:val="auto"/>
          <w:sz w:val="20"/>
          <w:szCs w:val="20"/>
          <w:lang w:val="en-GB"/>
        </w:rPr>
        <w:t xml:space="preserve"> </w:t>
      </w:r>
      <w:r w:rsidRPr="000E7520">
        <w:rPr>
          <w:rFonts w:asciiTheme="minorHAnsi" w:hAnsiTheme="minorHAnsi"/>
          <w:color w:val="auto"/>
          <w:sz w:val="20"/>
          <w:szCs w:val="20"/>
          <w:lang w:val="en-GB"/>
        </w:rPr>
        <w:t>(MCQ)/slide/practical section(s) and failed the written</w:t>
      </w:r>
      <w:r w:rsidR="00011B62" w:rsidRPr="000E7520">
        <w:rPr>
          <w:rFonts w:asciiTheme="minorHAnsi" w:hAnsiTheme="minorHAnsi"/>
          <w:color w:val="auto"/>
          <w:sz w:val="20"/>
          <w:szCs w:val="20"/>
          <w:lang w:val="en-GB"/>
        </w:rPr>
        <w:t xml:space="preserve"> </w:t>
      </w:r>
      <w:r w:rsidRPr="000E7520">
        <w:rPr>
          <w:rFonts w:asciiTheme="minorHAnsi" w:hAnsiTheme="minorHAnsi"/>
          <w:color w:val="auto"/>
          <w:sz w:val="20"/>
          <w:szCs w:val="20"/>
          <w:lang w:val="en-GB"/>
        </w:rPr>
        <w:t xml:space="preserve">(MCQ)/slide/practical section(s). </w:t>
      </w:r>
    </w:p>
    <w:p w14:paraId="4E0339BA" w14:textId="77777777" w:rsidR="00762ABE" w:rsidRPr="000E7520" w:rsidRDefault="00762ABE">
      <w:pPr>
        <w:pStyle w:val="Default"/>
        <w:jc w:val="both"/>
        <w:rPr>
          <w:rFonts w:asciiTheme="minorHAnsi" w:hAnsiTheme="minorHAnsi"/>
          <w:b/>
          <w:i/>
          <w:color w:val="auto"/>
          <w:sz w:val="20"/>
          <w:szCs w:val="20"/>
          <w:lang w:val="en-GB"/>
        </w:rPr>
      </w:pPr>
      <w:r w:rsidRPr="000E7520">
        <w:rPr>
          <w:rFonts w:asciiTheme="minorHAnsi" w:hAnsiTheme="minorHAnsi"/>
          <w:b/>
          <w:i/>
          <w:color w:val="auto"/>
          <w:sz w:val="20"/>
          <w:szCs w:val="20"/>
          <w:lang w:val="en-GB"/>
        </w:rPr>
        <w:t xml:space="preserve">Circle as appropriate. </w:t>
      </w:r>
    </w:p>
    <w:p w14:paraId="6CCA753A" w14:textId="77777777" w:rsidR="00762ABE" w:rsidRPr="000E7520" w:rsidRDefault="00762ABE">
      <w:pPr>
        <w:pStyle w:val="Default"/>
        <w:jc w:val="both"/>
        <w:rPr>
          <w:rFonts w:asciiTheme="minorHAnsi" w:hAnsiTheme="minorHAnsi"/>
          <w:color w:val="auto"/>
          <w:sz w:val="20"/>
          <w:szCs w:val="20"/>
          <w:lang w:val="en-GB"/>
        </w:rPr>
      </w:pPr>
    </w:p>
    <w:p w14:paraId="2E00180D" w14:textId="79604160" w:rsidR="00071F86" w:rsidRPr="000E7520" w:rsidRDefault="00646264">
      <w:pPr>
        <w:pStyle w:val="Default"/>
        <w:jc w:val="both"/>
        <w:rPr>
          <w:rFonts w:asciiTheme="minorHAnsi" w:hAnsiTheme="minorHAnsi"/>
          <w:color w:val="auto"/>
          <w:sz w:val="20"/>
          <w:szCs w:val="20"/>
          <w:lang w:val="en-GB"/>
        </w:rPr>
      </w:pPr>
      <w:r w:rsidRPr="000E7520">
        <w:rPr>
          <w:rFonts w:asciiTheme="minorHAnsi" w:hAnsiTheme="minorHAnsi"/>
          <w:color w:val="auto"/>
          <w:sz w:val="20"/>
          <w:szCs w:val="20"/>
          <w:lang w:val="en-GB"/>
        </w:rPr>
        <w:t xml:space="preserve">I have completed an ERC approved regular </w:t>
      </w:r>
      <w:r w:rsidR="00263E5F">
        <w:rPr>
          <w:rFonts w:asciiTheme="minorHAnsi" w:hAnsiTheme="minorHAnsi"/>
          <w:color w:val="auto"/>
          <w:sz w:val="20"/>
          <w:szCs w:val="20"/>
          <w:lang w:val="en-GB"/>
        </w:rPr>
        <w:t>RTP</w:t>
      </w:r>
      <w:r w:rsidRPr="000E7520">
        <w:rPr>
          <w:rFonts w:asciiTheme="minorHAnsi" w:hAnsiTheme="minorHAnsi"/>
          <w:color w:val="auto"/>
          <w:sz w:val="20"/>
          <w:szCs w:val="20"/>
          <w:lang w:val="en-GB"/>
        </w:rPr>
        <w:tab/>
      </w:r>
    </w:p>
    <w:p w14:paraId="54A76671" w14:textId="77777777" w:rsidR="00071F86" w:rsidRPr="000E7520" w:rsidRDefault="00646264">
      <w:pPr>
        <w:pStyle w:val="Default"/>
        <w:ind w:firstLine="720"/>
        <w:jc w:val="both"/>
        <w:rPr>
          <w:rFonts w:asciiTheme="minorHAnsi" w:hAnsiTheme="minorHAnsi"/>
          <w:color w:val="auto"/>
          <w:sz w:val="20"/>
          <w:szCs w:val="20"/>
          <w:lang w:val="en-GB"/>
        </w:rPr>
      </w:pPr>
      <w:r w:rsidRPr="000E7520">
        <w:rPr>
          <w:rFonts w:asciiTheme="minorHAnsi" w:hAnsiTheme="minorHAnsi"/>
          <w:color w:val="auto"/>
          <w:sz w:val="20"/>
          <w:szCs w:val="20"/>
          <w:lang w:val="en-GB"/>
        </w:rPr>
        <w:t xml:space="preserve">YES, date ...................................... </w:t>
      </w:r>
    </w:p>
    <w:p w14:paraId="3511CDF9" w14:textId="77777777" w:rsidR="00071F86" w:rsidRPr="000E7520" w:rsidRDefault="00646264">
      <w:pPr>
        <w:ind w:firstLine="720"/>
        <w:jc w:val="both"/>
        <w:rPr>
          <w:rFonts w:asciiTheme="minorHAnsi" w:hAnsiTheme="minorHAnsi"/>
          <w:sz w:val="20"/>
          <w:szCs w:val="20"/>
          <w:lang w:val="en-GB"/>
        </w:rPr>
      </w:pPr>
      <w:r w:rsidRPr="000E7520">
        <w:rPr>
          <w:rFonts w:asciiTheme="minorHAnsi" w:hAnsiTheme="minorHAnsi"/>
          <w:sz w:val="20"/>
          <w:szCs w:val="20"/>
          <w:lang w:val="en-GB"/>
        </w:rPr>
        <w:t xml:space="preserve">NO, scheduled date ....................... </w:t>
      </w:r>
    </w:p>
    <w:p w14:paraId="0717A9E5" w14:textId="5E424816" w:rsidR="00071F86" w:rsidRPr="000E7520" w:rsidRDefault="00646264">
      <w:pPr>
        <w:pStyle w:val="Default"/>
        <w:jc w:val="both"/>
        <w:rPr>
          <w:rFonts w:asciiTheme="minorHAnsi" w:hAnsiTheme="minorHAnsi"/>
          <w:color w:val="auto"/>
          <w:sz w:val="20"/>
          <w:szCs w:val="20"/>
          <w:lang w:val="en-GB"/>
        </w:rPr>
      </w:pPr>
      <w:r w:rsidRPr="000E7520">
        <w:rPr>
          <w:rFonts w:asciiTheme="minorHAnsi" w:hAnsiTheme="minorHAnsi"/>
          <w:color w:val="auto"/>
          <w:sz w:val="20"/>
          <w:szCs w:val="20"/>
          <w:lang w:val="en-GB"/>
        </w:rPr>
        <w:t xml:space="preserve">I have completed an ERC approved alternative </w:t>
      </w:r>
      <w:r w:rsidR="00263E5F">
        <w:rPr>
          <w:rFonts w:asciiTheme="minorHAnsi" w:hAnsiTheme="minorHAnsi"/>
          <w:color w:val="auto"/>
          <w:sz w:val="20"/>
          <w:szCs w:val="20"/>
          <w:lang w:val="en-GB"/>
        </w:rPr>
        <w:t>RTP</w:t>
      </w:r>
    </w:p>
    <w:p w14:paraId="31DD60E7" w14:textId="77777777" w:rsidR="00071F86" w:rsidRPr="000E7520" w:rsidRDefault="00646264">
      <w:pPr>
        <w:pStyle w:val="Default"/>
        <w:ind w:firstLine="720"/>
        <w:jc w:val="both"/>
        <w:rPr>
          <w:rFonts w:asciiTheme="minorHAnsi" w:hAnsiTheme="minorHAnsi"/>
          <w:color w:val="auto"/>
          <w:sz w:val="20"/>
          <w:szCs w:val="20"/>
          <w:lang w:val="en-GB"/>
        </w:rPr>
      </w:pPr>
      <w:r w:rsidRPr="000E7520">
        <w:rPr>
          <w:rFonts w:asciiTheme="minorHAnsi" w:hAnsiTheme="minorHAnsi"/>
          <w:color w:val="auto"/>
          <w:sz w:val="20"/>
          <w:szCs w:val="20"/>
          <w:lang w:val="en-GB"/>
        </w:rPr>
        <w:t xml:space="preserve">YES, date ...................................... </w:t>
      </w:r>
    </w:p>
    <w:p w14:paraId="14DB45ED" w14:textId="77777777" w:rsidR="00071F86" w:rsidRPr="000E7520" w:rsidRDefault="00646264">
      <w:pPr>
        <w:ind w:firstLine="720"/>
        <w:jc w:val="both"/>
        <w:rPr>
          <w:rFonts w:asciiTheme="minorHAnsi" w:hAnsiTheme="minorHAnsi"/>
          <w:sz w:val="20"/>
          <w:szCs w:val="20"/>
          <w:lang w:val="en-GB"/>
        </w:rPr>
      </w:pPr>
      <w:r w:rsidRPr="000E7520">
        <w:rPr>
          <w:rFonts w:asciiTheme="minorHAnsi" w:hAnsiTheme="minorHAnsi"/>
          <w:sz w:val="20"/>
          <w:szCs w:val="20"/>
          <w:lang w:val="en-GB"/>
        </w:rPr>
        <w:t xml:space="preserve">NO, scheduled date ...................... </w:t>
      </w:r>
    </w:p>
    <w:p w14:paraId="3B165DEE" w14:textId="77777777" w:rsidR="00775069" w:rsidRPr="000E7520" w:rsidRDefault="00775069">
      <w:pPr>
        <w:pStyle w:val="Default"/>
        <w:jc w:val="both"/>
        <w:rPr>
          <w:rFonts w:asciiTheme="minorHAnsi" w:hAnsiTheme="minorHAnsi"/>
          <w:sz w:val="20"/>
          <w:szCs w:val="20"/>
          <w:lang w:val="en-GB"/>
        </w:rPr>
      </w:pPr>
    </w:p>
    <w:p w14:paraId="641E3C37" w14:textId="41C77993" w:rsidR="00071F86" w:rsidRPr="000E7520" w:rsidRDefault="00646264">
      <w:pPr>
        <w:pStyle w:val="Default"/>
        <w:jc w:val="both"/>
        <w:rPr>
          <w:rFonts w:asciiTheme="minorHAnsi" w:hAnsiTheme="minorHAnsi"/>
          <w:sz w:val="20"/>
          <w:szCs w:val="20"/>
          <w:lang w:val="en-GB"/>
        </w:rPr>
      </w:pPr>
      <w:r w:rsidRPr="000E7520">
        <w:rPr>
          <w:rFonts w:asciiTheme="minorHAnsi" w:hAnsiTheme="minorHAnsi"/>
          <w:sz w:val="20"/>
          <w:szCs w:val="20"/>
          <w:lang w:val="en-GB"/>
        </w:rPr>
        <w:t xml:space="preserve">My credentials were approved by the ECVO Credentials </w:t>
      </w:r>
      <w:r w:rsidR="00A826CE" w:rsidRPr="000E7520">
        <w:rPr>
          <w:rFonts w:asciiTheme="minorHAnsi" w:hAnsiTheme="minorHAnsi"/>
          <w:sz w:val="20"/>
          <w:szCs w:val="20"/>
          <w:lang w:val="en-GB"/>
        </w:rPr>
        <w:t xml:space="preserve">Committee </w:t>
      </w:r>
      <w:proofErr w:type="gramStart"/>
      <w:r w:rsidR="00A826CE" w:rsidRPr="000E7520">
        <w:rPr>
          <w:rFonts w:asciiTheme="minorHAnsi" w:hAnsiTheme="minorHAnsi"/>
          <w:sz w:val="20"/>
          <w:szCs w:val="20"/>
          <w:lang w:val="en-GB"/>
        </w:rPr>
        <w:t>on</w:t>
      </w:r>
      <w:r w:rsidRPr="000E7520">
        <w:rPr>
          <w:rFonts w:asciiTheme="minorHAnsi" w:hAnsiTheme="minorHAnsi"/>
          <w:sz w:val="20"/>
          <w:szCs w:val="20"/>
          <w:lang w:val="en-GB"/>
        </w:rPr>
        <w:t xml:space="preserve"> ………………..</w:t>
      </w:r>
      <w:proofErr w:type="gramEnd"/>
    </w:p>
    <w:p w14:paraId="76F8F221" w14:textId="77777777" w:rsidR="00071F86" w:rsidRPr="000E7520" w:rsidRDefault="00646264">
      <w:pPr>
        <w:pStyle w:val="Default"/>
        <w:jc w:val="both"/>
        <w:rPr>
          <w:rFonts w:asciiTheme="minorHAnsi" w:hAnsiTheme="minorHAnsi"/>
          <w:i/>
          <w:sz w:val="20"/>
          <w:szCs w:val="20"/>
          <w:lang w:val="en-GB"/>
        </w:rPr>
      </w:pPr>
      <w:r w:rsidRPr="000E7520">
        <w:rPr>
          <w:rFonts w:asciiTheme="minorHAnsi" w:hAnsiTheme="minorHAnsi"/>
          <w:i/>
          <w:sz w:val="20"/>
          <w:szCs w:val="20"/>
          <w:lang w:val="en-GB"/>
        </w:rPr>
        <w:t>(</w:t>
      </w:r>
      <w:proofErr w:type="gramStart"/>
      <w:r w:rsidRPr="000E7520">
        <w:rPr>
          <w:rFonts w:asciiTheme="minorHAnsi" w:hAnsiTheme="minorHAnsi"/>
          <w:i/>
          <w:sz w:val="20"/>
          <w:szCs w:val="20"/>
          <w:lang w:val="en-GB"/>
        </w:rPr>
        <w:t>please</w:t>
      </w:r>
      <w:proofErr w:type="gramEnd"/>
      <w:r w:rsidRPr="000E7520">
        <w:rPr>
          <w:rFonts w:asciiTheme="minorHAnsi" w:hAnsiTheme="minorHAnsi"/>
          <w:i/>
          <w:sz w:val="20"/>
          <w:szCs w:val="20"/>
          <w:lang w:val="en-GB"/>
        </w:rPr>
        <w:t xml:space="preserve"> fill in date that notification of credentials approval was received)</w:t>
      </w:r>
    </w:p>
    <w:p w14:paraId="476DC842" w14:textId="77777777" w:rsidR="00071F86" w:rsidRPr="000E7520" w:rsidRDefault="00071F86">
      <w:pPr>
        <w:pStyle w:val="Default"/>
        <w:jc w:val="both"/>
        <w:rPr>
          <w:rFonts w:asciiTheme="minorHAnsi" w:hAnsiTheme="minorHAnsi"/>
          <w:i/>
          <w:sz w:val="20"/>
          <w:szCs w:val="20"/>
          <w:lang w:val="en-GB"/>
        </w:rPr>
      </w:pPr>
    </w:p>
    <w:p w14:paraId="2F0E754D" w14:textId="49B4F929" w:rsidR="00071F86" w:rsidRPr="000E7520" w:rsidRDefault="00646264">
      <w:pPr>
        <w:pStyle w:val="Default"/>
        <w:jc w:val="both"/>
        <w:rPr>
          <w:rFonts w:asciiTheme="minorHAnsi" w:hAnsiTheme="minorHAnsi"/>
          <w:sz w:val="20"/>
          <w:szCs w:val="20"/>
          <w:lang w:val="en-GB"/>
        </w:rPr>
      </w:pPr>
      <w:r w:rsidRPr="000E7520">
        <w:rPr>
          <w:rFonts w:asciiTheme="minorHAnsi" w:hAnsiTheme="minorHAnsi"/>
          <w:i/>
          <w:sz w:val="20"/>
          <w:szCs w:val="20"/>
          <w:lang w:val="en-GB"/>
        </w:rPr>
        <w:t xml:space="preserve">Note that the candidate’s residency training </w:t>
      </w:r>
      <w:r w:rsidR="005F28C6" w:rsidRPr="000E7520">
        <w:rPr>
          <w:rFonts w:asciiTheme="minorHAnsi" w:hAnsiTheme="minorHAnsi"/>
          <w:i/>
          <w:sz w:val="20"/>
          <w:szCs w:val="20"/>
          <w:lang w:val="en-GB"/>
        </w:rPr>
        <w:t>programm</w:t>
      </w:r>
      <w:r w:rsidRPr="000E7520">
        <w:rPr>
          <w:rFonts w:asciiTheme="minorHAnsi" w:hAnsiTheme="minorHAnsi"/>
          <w:i/>
          <w:sz w:val="20"/>
          <w:szCs w:val="20"/>
          <w:lang w:val="en-GB"/>
        </w:rPr>
        <w:t xml:space="preserve">e MUST be completed and all End of Residency documentation received and approved by the ECVO Education and Residency Committee, and required Credentials Documentation approved by the ECVO Credentials Committee, prior to taking the qualifying exam.  </w:t>
      </w:r>
    </w:p>
    <w:p w14:paraId="58B6E483" w14:textId="77777777" w:rsidR="00071F86" w:rsidRPr="000E7520" w:rsidRDefault="00071F86">
      <w:pPr>
        <w:pStyle w:val="Default"/>
        <w:jc w:val="both"/>
        <w:rPr>
          <w:rFonts w:asciiTheme="minorHAnsi" w:hAnsiTheme="minorHAnsi"/>
          <w:sz w:val="20"/>
          <w:szCs w:val="20"/>
          <w:lang w:val="en-GB"/>
        </w:rPr>
      </w:pPr>
    </w:p>
    <w:p w14:paraId="3EC0F2ED" w14:textId="7D9193C8" w:rsidR="00BE07FE" w:rsidRPr="000E7520" w:rsidRDefault="00646264">
      <w:pPr>
        <w:pStyle w:val="Default"/>
        <w:jc w:val="both"/>
        <w:rPr>
          <w:rFonts w:asciiTheme="minorHAnsi" w:hAnsiTheme="minorHAnsi"/>
          <w:b/>
          <w:bCs/>
          <w:sz w:val="20"/>
          <w:szCs w:val="20"/>
          <w:lang w:val="en-GB"/>
        </w:rPr>
      </w:pPr>
      <w:r w:rsidRPr="000E7520">
        <w:rPr>
          <w:rFonts w:asciiTheme="minorHAnsi" w:hAnsiTheme="minorHAnsi"/>
          <w:sz w:val="20"/>
          <w:szCs w:val="20"/>
          <w:lang w:val="en-GB"/>
        </w:rPr>
        <w:t>Signed ..................................................................</w:t>
      </w:r>
      <w:r w:rsidRPr="000E7520">
        <w:rPr>
          <w:rFonts w:asciiTheme="minorHAnsi" w:hAnsiTheme="minorHAnsi"/>
          <w:sz w:val="20"/>
          <w:szCs w:val="20"/>
          <w:lang w:val="en-GB"/>
        </w:rPr>
        <w:tab/>
      </w:r>
      <w:r w:rsidRPr="000E7520">
        <w:rPr>
          <w:rFonts w:asciiTheme="minorHAnsi" w:hAnsiTheme="minorHAnsi"/>
          <w:sz w:val="20"/>
          <w:szCs w:val="20"/>
          <w:lang w:val="en-GB"/>
        </w:rPr>
        <w:tab/>
        <w:t>Date..........................</w:t>
      </w:r>
    </w:p>
    <w:p w14:paraId="2E15B8AF" w14:textId="77777777" w:rsidR="00263E5F" w:rsidRDefault="00263E5F">
      <w:pPr>
        <w:pStyle w:val="Default"/>
        <w:jc w:val="both"/>
        <w:rPr>
          <w:rFonts w:asciiTheme="minorHAnsi" w:hAnsiTheme="minorHAnsi"/>
          <w:b/>
          <w:sz w:val="20"/>
          <w:szCs w:val="20"/>
          <w:lang w:val="en-GB"/>
        </w:rPr>
      </w:pPr>
    </w:p>
    <w:p w14:paraId="5EB69EE6" w14:textId="3EC76FC3" w:rsidR="00730DD3" w:rsidRPr="00730DD3" w:rsidRDefault="00730DD3">
      <w:pPr>
        <w:pStyle w:val="Default"/>
        <w:jc w:val="both"/>
        <w:rPr>
          <w:rFonts w:asciiTheme="minorHAnsi" w:hAnsiTheme="minorHAnsi"/>
          <w:sz w:val="20"/>
          <w:szCs w:val="20"/>
          <w:lang w:val="en-GB"/>
        </w:rPr>
      </w:pPr>
      <w:r w:rsidRPr="000E7520">
        <w:rPr>
          <w:rFonts w:asciiTheme="minorHAnsi" w:hAnsiTheme="minorHAnsi"/>
          <w:sz w:val="20"/>
          <w:szCs w:val="20"/>
          <w:lang w:val="en-GB"/>
        </w:rPr>
        <w:t>The decision to accept an applicant for examination is at the discretion of the ECVO Credentials and Examination Committees.</w:t>
      </w:r>
    </w:p>
    <w:p w14:paraId="0B344EE9" w14:textId="77777777" w:rsidR="00071F86" w:rsidRPr="000E7520" w:rsidRDefault="006A30AF">
      <w:pPr>
        <w:pStyle w:val="Default"/>
        <w:jc w:val="both"/>
        <w:rPr>
          <w:rFonts w:asciiTheme="minorHAnsi" w:hAnsiTheme="minorHAnsi"/>
          <w:sz w:val="20"/>
          <w:szCs w:val="20"/>
          <w:lang w:val="en-GB"/>
        </w:rPr>
      </w:pPr>
      <w:r w:rsidRPr="000E7520">
        <w:rPr>
          <w:rFonts w:asciiTheme="minorHAnsi" w:hAnsiTheme="minorHAnsi"/>
          <w:b/>
          <w:sz w:val="20"/>
          <w:szCs w:val="20"/>
          <w:lang w:val="en-GB"/>
        </w:rPr>
        <w:t>**</w:t>
      </w:r>
      <w:r w:rsidR="00FF3CD0" w:rsidRPr="000E7520">
        <w:rPr>
          <w:rFonts w:asciiTheme="minorHAnsi" w:hAnsiTheme="minorHAnsi"/>
          <w:sz w:val="20"/>
          <w:szCs w:val="20"/>
          <w:lang w:val="en-GB"/>
        </w:rPr>
        <w:t xml:space="preserve"> Please see Application Guidelines under Resident Section/Examination on </w:t>
      </w:r>
      <w:hyperlink r:id="rId7" w:history="1">
        <w:r w:rsidR="00FF3CD0" w:rsidRPr="000E7520">
          <w:rPr>
            <w:rStyle w:val="Hyperlink"/>
            <w:rFonts w:asciiTheme="minorHAnsi" w:hAnsiTheme="minorHAnsi"/>
            <w:sz w:val="20"/>
            <w:szCs w:val="20"/>
            <w:lang w:val="en-GB"/>
          </w:rPr>
          <w:t>www.ecvo.org</w:t>
        </w:r>
      </w:hyperlink>
    </w:p>
    <w:sectPr w:rsidR="00071F86" w:rsidRPr="000E7520" w:rsidSect="001F7DF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EEC10F"/>
    <w:multiLevelType w:val="hybridMultilevel"/>
    <w:tmpl w:val="064BBF8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B32A9"/>
    <w:multiLevelType w:val="hybridMultilevel"/>
    <w:tmpl w:val="54C4346C"/>
    <w:lvl w:ilvl="0" w:tplc="08090001">
      <w:start w:val="1"/>
      <w:numFmt w:val="bullet"/>
      <w:lvlText w:val=""/>
      <w:lvlJc w:val="left"/>
      <w:pPr>
        <w:ind w:left="2860" w:hanging="360"/>
      </w:pPr>
      <w:rPr>
        <w:rFonts w:ascii="Symbol" w:hAnsi="Symbol" w:hint="default"/>
      </w:rPr>
    </w:lvl>
    <w:lvl w:ilvl="1" w:tplc="08090003" w:tentative="1">
      <w:start w:val="1"/>
      <w:numFmt w:val="bullet"/>
      <w:lvlText w:val="o"/>
      <w:lvlJc w:val="left"/>
      <w:pPr>
        <w:ind w:left="3580" w:hanging="360"/>
      </w:pPr>
      <w:rPr>
        <w:rFonts w:ascii="Courier New" w:hAnsi="Courier New" w:cs="Courier New" w:hint="default"/>
      </w:rPr>
    </w:lvl>
    <w:lvl w:ilvl="2" w:tplc="08090005" w:tentative="1">
      <w:start w:val="1"/>
      <w:numFmt w:val="bullet"/>
      <w:lvlText w:val=""/>
      <w:lvlJc w:val="left"/>
      <w:pPr>
        <w:ind w:left="4300" w:hanging="360"/>
      </w:pPr>
      <w:rPr>
        <w:rFonts w:ascii="Wingdings" w:hAnsi="Wingdings" w:hint="default"/>
      </w:rPr>
    </w:lvl>
    <w:lvl w:ilvl="3" w:tplc="08090001" w:tentative="1">
      <w:start w:val="1"/>
      <w:numFmt w:val="bullet"/>
      <w:lvlText w:val=""/>
      <w:lvlJc w:val="left"/>
      <w:pPr>
        <w:ind w:left="5020" w:hanging="360"/>
      </w:pPr>
      <w:rPr>
        <w:rFonts w:ascii="Symbol" w:hAnsi="Symbol" w:hint="default"/>
      </w:rPr>
    </w:lvl>
    <w:lvl w:ilvl="4" w:tplc="08090003" w:tentative="1">
      <w:start w:val="1"/>
      <w:numFmt w:val="bullet"/>
      <w:lvlText w:val="o"/>
      <w:lvlJc w:val="left"/>
      <w:pPr>
        <w:ind w:left="5740" w:hanging="360"/>
      </w:pPr>
      <w:rPr>
        <w:rFonts w:ascii="Courier New" w:hAnsi="Courier New" w:cs="Courier New" w:hint="default"/>
      </w:rPr>
    </w:lvl>
    <w:lvl w:ilvl="5" w:tplc="08090005" w:tentative="1">
      <w:start w:val="1"/>
      <w:numFmt w:val="bullet"/>
      <w:lvlText w:val=""/>
      <w:lvlJc w:val="left"/>
      <w:pPr>
        <w:ind w:left="6460" w:hanging="360"/>
      </w:pPr>
      <w:rPr>
        <w:rFonts w:ascii="Wingdings" w:hAnsi="Wingdings" w:hint="default"/>
      </w:rPr>
    </w:lvl>
    <w:lvl w:ilvl="6" w:tplc="08090001" w:tentative="1">
      <w:start w:val="1"/>
      <w:numFmt w:val="bullet"/>
      <w:lvlText w:val=""/>
      <w:lvlJc w:val="left"/>
      <w:pPr>
        <w:ind w:left="7180" w:hanging="360"/>
      </w:pPr>
      <w:rPr>
        <w:rFonts w:ascii="Symbol" w:hAnsi="Symbol" w:hint="default"/>
      </w:rPr>
    </w:lvl>
    <w:lvl w:ilvl="7" w:tplc="08090003" w:tentative="1">
      <w:start w:val="1"/>
      <w:numFmt w:val="bullet"/>
      <w:lvlText w:val="o"/>
      <w:lvlJc w:val="left"/>
      <w:pPr>
        <w:ind w:left="7900" w:hanging="360"/>
      </w:pPr>
      <w:rPr>
        <w:rFonts w:ascii="Courier New" w:hAnsi="Courier New" w:cs="Courier New" w:hint="default"/>
      </w:rPr>
    </w:lvl>
    <w:lvl w:ilvl="8" w:tplc="08090005" w:tentative="1">
      <w:start w:val="1"/>
      <w:numFmt w:val="bullet"/>
      <w:lvlText w:val=""/>
      <w:lvlJc w:val="left"/>
      <w:pPr>
        <w:ind w:left="8620" w:hanging="360"/>
      </w:pPr>
      <w:rPr>
        <w:rFonts w:ascii="Wingdings" w:hAnsi="Wingdings" w:hint="default"/>
      </w:rPr>
    </w:lvl>
  </w:abstractNum>
  <w:abstractNum w:abstractNumId="2">
    <w:nsid w:val="02BC0B94"/>
    <w:multiLevelType w:val="hybridMultilevel"/>
    <w:tmpl w:val="AC5A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3A694D"/>
    <w:multiLevelType w:val="hybridMultilevel"/>
    <w:tmpl w:val="C6BCC5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4144B4"/>
    <w:multiLevelType w:val="hybridMultilevel"/>
    <w:tmpl w:val="74BAA5CA"/>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0B572C9A"/>
    <w:multiLevelType w:val="hybridMultilevel"/>
    <w:tmpl w:val="A87C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B9470CA"/>
    <w:multiLevelType w:val="hybridMultilevel"/>
    <w:tmpl w:val="7FC292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0D4A7737"/>
    <w:multiLevelType w:val="hybridMultilevel"/>
    <w:tmpl w:val="9ABA3B62"/>
    <w:lvl w:ilvl="0" w:tplc="08090001">
      <w:start w:val="1"/>
      <w:numFmt w:val="bullet"/>
      <w:lvlText w:val=""/>
      <w:lvlJc w:val="left"/>
      <w:pPr>
        <w:ind w:left="2500" w:hanging="360"/>
      </w:pPr>
      <w:rPr>
        <w:rFonts w:ascii="Symbol" w:hAnsi="Symbol" w:hint="default"/>
      </w:rPr>
    </w:lvl>
    <w:lvl w:ilvl="1" w:tplc="08090003" w:tentative="1">
      <w:start w:val="1"/>
      <w:numFmt w:val="bullet"/>
      <w:lvlText w:val="o"/>
      <w:lvlJc w:val="left"/>
      <w:pPr>
        <w:ind w:left="3220" w:hanging="360"/>
      </w:pPr>
      <w:rPr>
        <w:rFonts w:ascii="Courier New" w:hAnsi="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hint="default"/>
      </w:rPr>
    </w:lvl>
    <w:lvl w:ilvl="8" w:tplc="08090005" w:tentative="1">
      <w:start w:val="1"/>
      <w:numFmt w:val="bullet"/>
      <w:lvlText w:val=""/>
      <w:lvlJc w:val="left"/>
      <w:pPr>
        <w:ind w:left="8260" w:hanging="360"/>
      </w:pPr>
      <w:rPr>
        <w:rFonts w:ascii="Wingdings" w:hAnsi="Wingdings" w:hint="default"/>
      </w:rPr>
    </w:lvl>
  </w:abstractNum>
  <w:abstractNum w:abstractNumId="8">
    <w:nsid w:val="22DF0DA4"/>
    <w:multiLevelType w:val="hybridMultilevel"/>
    <w:tmpl w:val="E632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B0619"/>
    <w:multiLevelType w:val="hybridMultilevel"/>
    <w:tmpl w:val="274AB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BC14A2"/>
    <w:multiLevelType w:val="hybridMultilevel"/>
    <w:tmpl w:val="9B7A27AE"/>
    <w:lvl w:ilvl="0" w:tplc="CE6C7C38">
      <w:start w:val="1"/>
      <w:numFmt w:val="decimal"/>
      <w:pStyle w:val="Style1"/>
      <w:lvlText w:val="%1)"/>
      <w:lvlJc w:val="left"/>
      <w:pPr>
        <w:ind w:left="720" w:hanging="360"/>
      </w:pPr>
      <w:rPr>
        <w:rFonts w:cs="Times New Roman" w:hint="default"/>
        <w:color w:val="000000"/>
      </w:rPr>
    </w:lvl>
    <w:lvl w:ilvl="1" w:tplc="82A6B93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0CD5B4E"/>
    <w:multiLevelType w:val="hybridMultilevel"/>
    <w:tmpl w:val="377CFA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36CB4B43"/>
    <w:multiLevelType w:val="hybridMultilevel"/>
    <w:tmpl w:val="21C61010"/>
    <w:lvl w:ilvl="0" w:tplc="19C85A0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0DF7149"/>
    <w:multiLevelType w:val="hybridMultilevel"/>
    <w:tmpl w:val="94E80000"/>
    <w:lvl w:ilvl="0" w:tplc="08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D0218A9"/>
    <w:multiLevelType w:val="hybridMultilevel"/>
    <w:tmpl w:val="67000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E00220"/>
    <w:multiLevelType w:val="hybridMultilevel"/>
    <w:tmpl w:val="8006E5AC"/>
    <w:lvl w:ilvl="0" w:tplc="040C0001">
      <w:start w:val="1"/>
      <w:numFmt w:val="bullet"/>
      <w:lvlText w:val=""/>
      <w:lvlJc w:val="left"/>
      <w:pPr>
        <w:ind w:left="2860" w:hanging="360"/>
      </w:pPr>
      <w:rPr>
        <w:rFonts w:ascii="Symbol" w:hAnsi="Symbol" w:hint="default"/>
      </w:rPr>
    </w:lvl>
    <w:lvl w:ilvl="1" w:tplc="040C0003" w:tentative="1">
      <w:start w:val="1"/>
      <w:numFmt w:val="bullet"/>
      <w:lvlText w:val="o"/>
      <w:lvlJc w:val="left"/>
      <w:pPr>
        <w:ind w:left="3580" w:hanging="360"/>
      </w:pPr>
      <w:rPr>
        <w:rFonts w:ascii="Courier New" w:hAnsi="Courier New" w:cs="Courier New" w:hint="default"/>
      </w:rPr>
    </w:lvl>
    <w:lvl w:ilvl="2" w:tplc="040C0005" w:tentative="1">
      <w:start w:val="1"/>
      <w:numFmt w:val="bullet"/>
      <w:lvlText w:val=""/>
      <w:lvlJc w:val="left"/>
      <w:pPr>
        <w:ind w:left="4300" w:hanging="360"/>
      </w:pPr>
      <w:rPr>
        <w:rFonts w:ascii="Wingdings" w:hAnsi="Wingdings" w:hint="default"/>
      </w:rPr>
    </w:lvl>
    <w:lvl w:ilvl="3" w:tplc="040C0001" w:tentative="1">
      <w:start w:val="1"/>
      <w:numFmt w:val="bullet"/>
      <w:lvlText w:val=""/>
      <w:lvlJc w:val="left"/>
      <w:pPr>
        <w:ind w:left="5020" w:hanging="360"/>
      </w:pPr>
      <w:rPr>
        <w:rFonts w:ascii="Symbol" w:hAnsi="Symbol" w:hint="default"/>
      </w:rPr>
    </w:lvl>
    <w:lvl w:ilvl="4" w:tplc="040C0003" w:tentative="1">
      <w:start w:val="1"/>
      <w:numFmt w:val="bullet"/>
      <w:lvlText w:val="o"/>
      <w:lvlJc w:val="left"/>
      <w:pPr>
        <w:ind w:left="5740" w:hanging="360"/>
      </w:pPr>
      <w:rPr>
        <w:rFonts w:ascii="Courier New" w:hAnsi="Courier New" w:cs="Courier New" w:hint="default"/>
      </w:rPr>
    </w:lvl>
    <w:lvl w:ilvl="5" w:tplc="040C0005" w:tentative="1">
      <w:start w:val="1"/>
      <w:numFmt w:val="bullet"/>
      <w:lvlText w:val=""/>
      <w:lvlJc w:val="left"/>
      <w:pPr>
        <w:ind w:left="6460" w:hanging="360"/>
      </w:pPr>
      <w:rPr>
        <w:rFonts w:ascii="Wingdings" w:hAnsi="Wingdings" w:hint="default"/>
      </w:rPr>
    </w:lvl>
    <w:lvl w:ilvl="6" w:tplc="040C0001" w:tentative="1">
      <w:start w:val="1"/>
      <w:numFmt w:val="bullet"/>
      <w:lvlText w:val=""/>
      <w:lvlJc w:val="left"/>
      <w:pPr>
        <w:ind w:left="7180" w:hanging="360"/>
      </w:pPr>
      <w:rPr>
        <w:rFonts w:ascii="Symbol" w:hAnsi="Symbol" w:hint="default"/>
      </w:rPr>
    </w:lvl>
    <w:lvl w:ilvl="7" w:tplc="040C0003" w:tentative="1">
      <w:start w:val="1"/>
      <w:numFmt w:val="bullet"/>
      <w:lvlText w:val="o"/>
      <w:lvlJc w:val="left"/>
      <w:pPr>
        <w:ind w:left="7900" w:hanging="360"/>
      </w:pPr>
      <w:rPr>
        <w:rFonts w:ascii="Courier New" w:hAnsi="Courier New" w:cs="Courier New" w:hint="default"/>
      </w:rPr>
    </w:lvl>
    <w:lvl w:ilvl="8" w:tplc="040C0005" w:tentative="1">
      <w:start w:val="1"/>
      <w:numFmt w:val="bullet"/>
      <w:lvlText w:val=""/>
      <w:lvlJc w:val="left"/>
      <w:pPr>
        <w:ind w:left="8620" w:hanging="360"/>
      </w:pPr>
      <w:rPr>
        <w:rFonts w:ascii="Wingdings" w:hAnsi="Wingdings" w:hint="default"/>
      </w:rPr>
    </w:lvl>
  </w:abstractNum>
  <w:abstractNum w:abstractNumId="16">
    <w:nsid w:val="5BA06056"/>
    <w:multiLevelType w:val="hybridMultilevel"/>
    <w:tmpl w:val="29A629D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BA4C3F"/>
    <w:multiLevelType w:val="hybridMultilevel"/>
    <w:tmpl w:val="BBC6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6751F8"/>
    <w:multiLevelType w:val="hybridMultilevel"/>
    <w:tmpl w:val="DD0492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7CA74CB"/>
    <w:multiLevelType w:val="hybridMultilevel"/>
    <w:tmpl w:val="AC245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217F29"/>
    <w:multiLevelType w:val="hybridMultilevel"/>
    <w:tmpl w:val="3C98E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D9C2BFB"/>
    <w:multiLevelType w:val="hybridMultilevel"/>
    <w:tmpl w:val="F710D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EA50674"/>
    <w:multiLevelType w:val="hybridMultilevel"/>
    <w:tmpl w:val="CD163B1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FBC1B3D"/>
    <w:multiLevelType w:val="hybridMultilevel"/>
    <w:tmpl w:val="43D8414A"/>
    <w:lvl w:ilvl="0" w:tplc="06949936">
      <w:start w:val="4134"/>
      <w:numFmt w:val="decimal"/>
      <w:lvlText w:val="%1"/>
      <w:lvlJc w:val="left"/>
      <w:pPr>
        <w:ind w:left="1140" w:hanging="4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2"/>
  </w:num>
  <w:num w:numId="2">
    <w:abstractNumId w:val="0"/>
  </w:num>
  <w:num w:numId="3">
    <w:abstractNumId w:val="10"/>
  </w:num>
  <w:num w:numId="4">
    <w:abstractNumId w:val="23"/>
  </w:num>
  <w:num w:numId="5">
    <w:abstractNumId w:val="12"/>
  </w:num>
  <w:num w:numId="6">
    <w:abstractNumId w:val="5"/>
  </w:num>
  <w:num w:numId="7">
    <w:abstractNumId w:val="4"/>
  </w:num>
  <w:num w:numId="8">
    <w:abstractNumId w:val="9"/>
  </w:num>
  <w:num w:numId="9">
    <w:abstractNumId w:val="6"/>
  </w:num>
  <w:num w:numId="10">
    <w:abstractNumId w:val="7"/>
  </w:num>
  <w:num w:numId="11">
    <w:abstractNumId w:val="11"/>
  </w:num>
  <w:num w:numId="12">
    <w:abstractNumId w:val="20"/>
  </w:num>
  <w:num w:numId="13">
    <w:abstractNumId w:val="2"/>
  </w:num>
  <w:num w:numId="14">
    <w:abstractNumId w:val="3"/>
  </w:num>
  <w:num w:numId="15">
    <w:abstractNumId w:val="13"/>
  </w:num>
  <w:num w:numId="16">
    <w:abstractNumId w:val="21"/>
  </w:num>
  <w:num w:numId="17">
    <w:abstractNumId w:val="19"/>
  </w:num>
  <w:num w:numId="18">
    <w:abstractNumId w:val="14"/>
  </w:num>
  <w:num w:numId="19">
    <w:abstractNumId w:val="18"/>
  </w:num>
  <w:num w:numId="20">
    <w:abstractNumId w:val="1"/>
  </w:num>
  <w:num w:numId="21">
    <w:abstractNumId w:val="15"/>
  </w:num>
  <w:num w:numId="22">
    <w:abstractNumId w:val="8"/>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302"/>
    <w:rsid w:val="00011B62"/>
    <w:rsid w:val="00025C7C"/>
    <w:rsid w:val="00027323"/>
    <w:rsid w:val="00042520"/>
    <w:rsid w:val="00055B79"/>
    <w:rsid w:val="0006461E"/>
    <w:rsid w:val="00071F86"/>
    <w:rsid w:val="00076AEA"/>
    <w:rsid w:val="00094B57"/>
    <w:rsid w:val="000A1FE3"/>
    <w:rsid w:val="000B5520"/>
    <w:rsid w:val="000C3C53"/>
    <w:rsid w:val="000E7520"/>
    <w:rsid w:val="000F2589"/>
    <w:rsid w:val="00106AA2"/>
    <w:rsid w:val="00120624"/>
    <w:rsid w:val="00173F0F"/>
    <w:rsid w:val="001965AD"/>
    <w:rsid w:val="001A0394"/>
    <w:rsid w:val="001A7B2D"/>
    <w:rsid w:val="001C2FC2"/>
    <w:rsid w:val="001F0302"/>
    <w:rsid w:val="001F5CF8"/>
    <w:rsid w:val="001F7DFB"/>
    <w:rsid w:val="00200DA9"/>
    <w:rsid w:val="00210726"/>
    <w:rsid w:val="0022677B"/>
    <w:rsid w:val="002374BE"/>
    <w:rsid w:val="00242220"/>
    <w:rsid w:val="002472D8"/>
    <w:rsid w:val="00251BBA"/>
    <w:rsid w:val="00261558"/>
    <w:rsid w:val="00263E5F"/>
    <w:rsid w:val="00280539"/>
    <w:rsid w:val="002A2005"/>
    <w:rsid w:val="002B2C8B"/>
    <w:rsid w:val="002B5C54"/>
    <w:rsid w:val="002D3DAD"/>
    <w:rsid w:val="002E28A6"/>
    <w:rsid w:val="002E6CBE"/>
    <w:rsid w:val="002F681F"/>
    <w:rsid w:val="00303E38"/>
    <w:rsid w:val="00312705"/>
    <w:rsid w:val="00331AF5"/>
    <w:rsid w:val="0033660F"/>
    <w:rsid w:val="0034096B"/>
    <w:rsid w:val="00343F6D"/>
    <w:rsid w:val="00361A43"/>
    <w:rsid w:val="00362177"/>
    <w:rsid w:val="003725F1"/>
    <w:rsid w:val="00395334"/>
    <w:rsid w:val="003A1F11"/>
    <w:rsid w:val="003C4F05"/>
    <w:rsid w:val="003D6177"/>
    <w:rsid w:val="003E0437"/>
    <w:rsid w:val="003F6D9E"/>
    <w:rsid w:val="003F6F55"/>
    <w:rsid w:val="00407D66"/>
    <w:rsid w:val="0041032D"/>
    <w:rsid w:val="004153DD"/>
    <w:rsid w:val="00420FAC"/>
    <w:rsid w:val="004256F8"/>
    <w:rsid w:val="0044371E"/>
    <w:rsid w:val="004622C4"/>
    <w:rsid w:val="00470840"/>
    <w:rsid w:val="00476FE1"/>
    <w:rsid w:val="00477843"/>
    <w:rsid w:val="004B212F"/>
    <w:rsid w:val="004B64EF"/>
    <w:rsid w:val="00514D50"/>
    <w:rsid w:val="005226F3"/>
    <w:rsid w:val="00524FB4"/>
    <w:rsid w:val="0054431C"/>
    <w:rsid w:val="00544DE6"/>
    <w:rsid w:val="00557759"/>
    <w:rsid w:val="005640FC"/>
    <w:rsid w:val="005712A0"/>
    <w:rsid w:val="00573BAB"/>
    <w:rsid w:val="00583209"/>
    <w:rsid w:val="00594F75"/>
    <w:rsid w:val="005A3D69"/>
    <w:rsid w:val="005B427C"/>
    <w:rsid w:val="005D42E1"/>
    <w:rsid w:val="005E5194"/>
    <w:rsid w:val="005F28C6"/>
    <w:rsid w:val="00606BF1"/>
    <w:rsid w:val="006108AB"/>
    <w:rsid w:val="00614117"/>
    <w:rsid w:val="00620774"/>
    <w:rsid w:val="00630032"/>
    <w:rsid w:val="00632A09"/>
    <w:rsid w:val="00642E7E"/>
    <w:rsid w:val="00646264"/>
    <w:rsid w:val="00664670"/>
    <w:rsid w:val="00664F67"/>
    <w:rsid w:val="00666A3E"/>
    <w:rsid w:val="00677799"/>
    <w:rsid w:val="006A30AF"/>
    <w:rsid w:val="006C628E"/>
    <w:rsid w:val="006C6F05"/>
    <w:rsid w:val="006D5FA9"/>
    <w:rsid w:val="006E501D"/>
    <w:rsid w:val="006F2D0E"/>
    <w:rsid w:val="006F57B3"/>
    <w:rsid w:val="007105AF"/>
    <w:rsid w:val="00714EC6"/>
    <w:rsid w:val="00724E08"/>
    <w:rsid w:val="00730DD3"/>
    <w:rsid w:val="00733A29"/>
    <w:rsid w:val="00744CC7"/>
    <w:rsid w:val="007457BB"/>
    <w:rsid w:val="00757CD3"/>
    <w:rsid w:val="00762ABE"/>
    <w:rsid w:val="007649FD"/>
    <w:rsid w:val="00775069"/>
    <w:rsid w:val="00783364"/>
    <w:rsid w:val="00790937"/>
    <w:rsid w:val="007A3E1E"/>
    <w:rsid w:val="007A427C"/>
    <w:rsid w:val="007E0ED9"/>
    <w:rsid w:val="007F6751"/>
    <w:rsid w:val="00800076"/>
    <w:rsid w:val="008124E4"/>
    <w:rsid w:val="008215A3"/>
    <w:rsid w:val="00841CF3"/>
    <w:rsid w:val="00870193"/>
    <w:rsid w:val="00876325"/>
    <w:rsid w:val="00880ABE"/>
    <w:rsid w:val="008824F8"/>
    <w:rsid w:val="00885541"/>
    <w:rsid w:val="0089283E"/>
    <w:rsid w:val="008A0591"/>
    <w:rsid w:val="008A5FD8"/>
    <w:rsid w:val="008D684C"/>
    <w:rsid w:val="008E5E73"/>
    <w:rsid w:val="008F0283"/>
    <w:rsid w:val="008F2401"/>
    <w:rsid w:val="008F3F72"/>
    <w:rsid w:val="00900A47"/>
    <w:rsid w:val="0090791B"/>
    <w:rsid w:val="009165A9"/>
    <w:rsid w:val="009210D7"/>
    <w:rsid w:val="009304B8"/>
    <w:rsid w:val="0093203F"/>
    <w:rsid w:val="00976516"/>
    <w:rsid w:val="009B7E1A"/>
    <w:rsid w:val="009C190B"/>
    <w:rsid w:val="009C2FE6"/>
    <w:rsid w:val="009C494F"/>
    <w:rsid w:val="00A0225E"/>
    <w:rsid w:val="00A120B2"/>
    <w:rsid w:val="00A22616"/>
    <w:rsid w:val="00A23B43"/>
    <w:rsid w:val="00A374BA"/>
    <w:rsid w:val="00A46663"/>
    <w:rsid w:val="00A4712F"/>
    <w:rsid w:val="00A512A7"/>
    <w:rsid w:val="00A51E05"/>
    <w:rsid w:val="00A826CE"/>
    <w:rsid w:val="00A83A92"/>
    <w:rsid w:val="00A8590A"/>
    <w:rsid w:val="00A86ADB"/>
    <w:rsid w:val="00A92DA2"/>
    <w:rsid w:val="00AA05E3"/>
    <w:rsid w:val="00AA1FD5"/>
    <w:rsid w:val="00AA3F4D"/>
    <w:rsid w:val="00AB0DF2"/>
    <w:rsid w:val="00AB5A09"/>
    <w:rsid w:val="00AC2E45"/>
    <w:rsid w:val="00AD1AA7"/>
    <w:rsid w:val="00AD583D"/>
    <w:rsid w:val="00AD751D"/>
    <w:rsid w:val="00AE7A57"/>
    <w:rsid w:val="00B015E8"/>
    <w:rsid w:val="00B02034"/>
    <w:rsid w:val="00B05514"/>
    <w:rsid w:val="00B11BB5"/>
    <w:rsid w:val="00B354DB"/>
    <w:rsid w:val="00B435C9"/>
    <w:rsid w:val="00B47592"/>
    <w:rsid w:val="00B50BDB"/>
    <w:rsid w:val="00B50BF1"/>
    <w:rsid w:val="00B50E89"/>
    <w:rsid w:val="00B57AF9"/>
    <w:rsid w:val="00B66A50"/>
    <w:rsid w:val="00B73141"/>
    <w:rsid w:val="00B863DC"/>
    <w:rsid w:val="00BA243E"/>
    <w:rsid w:val="00BA7A10"/>
    <w:rsid w:val="00BB4472"/>
    <w:rsid w:val="00BB7216"/>
    <w:rsid w:val="00BD0BCD"/>
    <w:rsid w:val="00BE07FE"/>
    <w:rsid w:val="00BE4BBF"/>
    <w:rsid w:val="00BF208F"/>
    <w:rsid w:val="00C3018B"/>
    <w:rsid w:val="00C31B20"/>
    <w:rsid w:val="00C350E3"/>
    <w:rsid w:val="00C36C08"/>
    <w:rsid w:val="00C67AFD"/>
    <w:rsid w:val="00C75558"/>
    <w:rsid w:val="00CA17F8"/>
    <w:rsid w:val="00CA5948"/>
    <w:rsid w:val="00CA5D3B"/>
    <w:rsid w:val="00CA5DBF"/>
    <w:rsid w:val="00CD7538"/>
    <w:rsid w:val="00CE1920"/>
    <w:rsid w:val="00D07EFB"/>
    <w:rsid w:val="00D1154E"/>
    <w:rsid w:val="00D2174E"/>
    <w:rsid w:val="00D21CC6"/>
    <w:rsid w:val="00D34D3D"/>
    <w:rsid w:val="00D523C5"/>
    <w:rsid w:val="00D664CE"/>
    <w:rsid w:val="00D77D9D"/>
    <w:rsid w:val="00DB119E"/>
    <w:rsid w:val="00DF1A08"/>
    <w:rsid w:val="00DF1F40"/>
    <w:rsid w:val="00E02874"/>
    <w:rsid w:val="00E127DE"/>
    <w:rsid w:val="00E164B3"/>
    <w:rsid w:val="00E2642D"/>
    <w:rsid w:val="00E576DA"/>
    <w:rsid w:val="00E62E2D"/>
    <w:rsid w:val="00E63E9C"/>
    <w:rsid w:val="00E8026F"/>
    <w:rsid w:val="00E80ECD"/>
    <w:rsid w:val="00EA2D83"/>
    <w:rsid w:val="00EB56AA"/>
    <w:rsid w:val="00EE75E7"/>
    <w:rsid w:val="00EF2F1A"/>
    <w:rsid w:val="00EF6D41"/>
    <w:rsid w:val="00F00DFD"/>
    <w:rsid w:val="00F07293"/>
    <w:rsid w:val="00F148B9"/>
    <w:rsid w:val="00F157BE"/>
    <w:rsid w:val="00F2437F"/>
    <w:rsid w:val="00F25288"/>
    <w:rsid w:val="00F260E5"/>
    <w:rsid w:val="00F32A87"/>
    <w:rsid w:val="00F343B7"/>
    <w:rsid w:val="00F701E2"/>
    <w:rsid w:val="00F86E01"/>
    <w:rsid w:val="00F87954"/>
    <w:rsid w:val="00F87999"/>
    <w:rsid w:val="00F90730"/>
    <w:rsid w:val="00F914C2"/>
    <w:rsid w:val="00F93D14"/>
    <w:rsid w:val="00F95158"/>
    <w:rsid w:val="00FA6069"/>
    <w:rsid w:val="00FC0421"/>
    <w:rsid w:val="00FC1AA0"/>
    <w:rsid w:val="00FC3035"/>
    <w:rsid w:val="00FD179F"/>
    <w:rsid w:val="00FD4CBF"/>
    <w:rsid w:val="00FD5EFA"/>
    <w:rsid w:val="00FF1487"/>
    <w:rsid w:val="00FF3CD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AD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1F0302"/>
    <w:pPr>
      <w:autoSpaceDE w:val="0"/>
      <w:autoSpaceDN w:val="0"/>
      <w:adjustRightInd w:val="0"/>
    </w:pPr>
    <w:rPr>
      <w:rFonts w:ascii="Times New Roman" w:hAnsi="Times New Roman"/>
      <w:sz w:val="24"/>
      <w:szCs w:val="24"/>
      <w:lang w:val="en-US" w:eastAsia="en-US"/>
    </w:rPr>
  </w:style>
  <w:style w:type="paragraph" w:styleId="Heading2">
    <w:name w:val="heading 2"/>
    <w:basedOn w:val="Default"/>
    <w:next w:val="Default"/>
    <w:link w:val="Heading2Char"/>
    <w:uiPriority w:val="99"/>
    <w:qFormat/>
    <w:rsid w:val="001F0302"/>
    <w:pPr>
      <w:outlineLvl w:val="1"/>
    </w:pPr>
    <w:rPr>
      <w:color w:val="auto"/>
    </w:rPr>
  </w:style>
  <w:style w:type="paragraph" w:styleId="Heading3">
    <w:name w:val="heading 3"/>
    <w:basedOn w:val="Normal"/>
    <w:next w:val="Normal"/>
    <w:link w:val="Heading3Char"/>
    <w:unhideWhenUsed/>
    <w:qFormat/>
    <w:locked/>
    <w:rsid w:val="00AD583D"/>
    <w:pPr>
      <w:keepNext/>
      <w:spacing w:before="240" w:after="60"/>
      <w:outlineLvl w:val="2"/>
    </w:pPr>
    <w:rPr>
      <w:rFonts w:ascii="Cambria" w:hAnsi="Cambria"/>
      <w:b/>
      <w:bCs/>
      <w:sz w:val="26"/>
      <w:szCs w:val="26"/>
    </w:rPr>
  </w:style>
  <w:style w:type="paragraph" w:styleId="Heading4">
    <w:name w:val="heading 4"/>
    <w:basedOn w:val="Default"/>
    <w:next w:val="Default"/>
    <w:link w:val="Heading4Char"/>
    <w:uiPriority w:val="99"/>
    <w:qFormat/>
    <w:rsid w:val="001F0302"/>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57AF9"/>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B346C3"/>
    <w:rPr>
      <w:rFonts w:ascii="Calibri" w:eastAsia="Times New Roman" w:hAnsi="Calibri" w:cs="Times New Roman"/>
      <w:b/>
      <w:bCs/>
      <w:sz w:val="28"/>
      <w:szCs w:val="28"/>
      <w:lang w:val="en-US" w:eastAsia="en-US"/>
    </w:rPr>
  </w:style>
  <w:style w:type="paragraph" w:customStyle="1" w:styleId="Default">
    <w:name w:val="Default"/>
    <w:link w:val="DefaultChar"/>
    <w:uiPriority w:val="99"/>
    <w:rsid w:val="001F0302"/>
    <w:pPr>
      <w:autoSpaceDE w:val="0"/>
      <w:autoSpaceDN w:val="0"/>
      <w:adjustRightInd w:val="0"/>
    </w:pPr>
    <w:rPr>
      <w:rFonts w:ascii="Times New Roman" w:hAnsi="Times New Roman"/>
      <w:color w:val="000000"/>
      <w:sz w:val="24"/>
      <w:szCs w:val="24"/>
      <w:lang w:val="en-US" w:eastAsia="en-US"/>
    </w:rPr>
  </w:style>
  <w:style w:type="paragraph" w:customStyle="1" w:styleId="Level1">
    <w:name w:val="Level 1"/>
    <w:basedOn w:val="Default"/>
    <w:next w:val="Default"/>
    <w:uiPriority w:val="99"/>
    <w:rsid w:val="001F0302"/>
    <w:rPr>
      <w:color w:val="auto"/>
    </w:rPr>
  </w:style>
  <w:style w:type="paragraph" w:styleId="BodyText2">
    <w:name w:val="Body Text 2"/>
    <w:basedOn w:val="Normal"/>
    <w:link w:val="BodyText2Char"/>
    <w:uiPriority w:val="99"/>
    <w:rsid w:val="00AD751D"/>
    <w:pPr>
      <w:autoSpaceDE/>
      <w:autoSpaceDN/>
      <w:adjustRightInd/>
      <w:ind w:firstLine="708"/>
    </w:pPr>
    <w:rPr>
      <w:sz w:val="18"/>
      <w:szCs w:val="18"/>
      <w:lang w:val="nl-NL" w:eastAsia="nl-NL"/>
    </w:rPr>
  </w:style>
  <w:style w:type="character" w:customStyle="1" w:styleId="BodyText2Char">
    <w:name w:val="Body Text 2 Char"/>
    <w:basedOn w:val="DefaultParagraphFont"/>
    <w:link w:val="BodyText2"/>
    <w:uiPriority w:val="99"/>
    <w:locked/>
    <w:rsid w:val="00AD751D"/>
    <w:rPr>
      <w:rFonts w:ascii="Times New Roman" w:hAnsi="Times New Roman" w:cs="Times New Roman"/>
      <w:sz w:val="18"/>
      <w:szCs w:val="18"/>
      <w:lang w:val="nl-NL" w:eastAsia="nl-NL"/>
    </w:rPr>
  </w:style>
  <w:style w:type="paragraph" w:styleId="BodyText">
    <w:name w:val="Body Text"/>
    <w:basedOn w:val="Default"/>
    <w:next w:val="Default"/>
    <w:link w:val="BodyTextChar"/>
    <w:uiPriority w:val="99"/>
    <w:rsid w:val="001F0302"/>
    <w:rPr>
      <w:color w:val="auto"/>
    </w:rPr>
  </w:style>
  <w:style w:type="character" w:customStyle="1" w:styleId="BodyTextChar">
    <w:name w:val="Body Text Char"/>
    <w:basedOn w:val="DefaultParagraphFont"/>
    <w:link w:val="BodyText"/>
    <w:uiPriority w:val="99"/>
    <w:semiHidden/>
    <w:rsid w:val="00B346C3"/>
    <w:rPr>
      <w:rFonts w:ascii="Times New Roman" w:hAnsi="Times New Roman"/>
      <w:sz w:val="24"/>
      <w:szCs w:val="24"/>
      <w:lang w:val="en-US" w:eastAsia="en-US"/>
    </w:rPr>
  </w:style>
  <w:style w:type="character" w:styleId="Hyperlink">
    <w:name w:val="Hyperlink"/>
    <w:basedOn w:val="DefaultParagraphFont"/>
    <w:uiPriority w:val="99"/>
    <w:rsid w:val="00C75558"/>
    <w:rPr>
      <w:rFonts w:cs="Times New Roman"/>
      <w:color w:val="0000FF"/>
      <w:u w:val="single"/>
    </w:rPr>
  </w:style>
  <w:style w:type="paragraph" w:styleId="BalloonText">
    <w:name w:val="Balloon Text"/>
    <w:basedOn w:val="Normal"/>
    <w:link w:val="BalloonTextChar"/>
    <w:uiPriority w:val="99"/>
    <w:semiHidden/>
    <w:rsid w:val="00BE4BBF"/>
    <w:pPr>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4BBF"/>
    <w:rPr>
      <w:rFonts w:ascii="Tahoma" w:hAnsi="Tahoma" w:cs="Tahoma"/>
      <w:sz w:val="16"/>
      <w:szCs w:val="16"/>
    </w:rPr>
  </w:style>
  <w:style w:type="character" w:styleId="HTMLTypewriter">
    <w:name w:val="HTML Typewriter"/>
    <w:basedOn w:val="DefaultParagraphFont"/>
    <w:uiPriority w:val="99"/>
    <w:semiHidden/>
    <w:rsid w:val="00CD7538"/>
    <w:rPr>
      <w:rFonts w:ascii="Courier New" w:hAnsi="Courier New" w:cs="Courier New"/>
      <w:sz w:val="20"/>
      <w:szCs w:val="20"/>
    </w:rPr>
  </w:style>
  <w:style w:type="paragraph" w:styleId="NormalWeb">
    <w:name w:val="Normal (Web)"/>
    <w:basedOn w:val="Normal"/>
    <w:uiPriority w:val="99"/>
    <w:rsid w:val="001A0394"/>
    <w:pPr>
      <w:autoSpaceDE/>
      <w:autoSpaceDN/>
      <w:adjustRightInd/>
      <w:spacing w:before="100" w:beforeAutospacing="1" w:after="100" w:afterAutospacing="1"/>
    </w:pPr>
    <w:rPr>
      <w:color w:val="000000"/>
    </w:rPr>
  </w:style>
  <w:style w:type="character" w:styleId="Strong">
    <w:name w:val="Strong"/>
    <w:basedOn w:val="DefaultParagraphFont"/>
    <w:uiPriority w:val="22"/>
    <w:qFormat/>
    <w:rsid w:val="001A0394"/>
    <w:rPr>
      <w:rFonts w:cs="Times New Roman"/>
      <w:b/>
      <w:bCs/>
    </w:rPr>
  </w:style>
  <w:style w:type="paragraph" w:customStyle="1" w:styleId="Style1">
    <w:name w:val="Style1"/>
    <w:basedOn w:val="Default"/>
    <w:link w:val="Style1Char"/>
    <w:uiPriority w:val="99"/>
    <w:rsid w:val="008124E4"/>
    <w:pPr>
      <w:numPr>
        <w:numId w:val="3"/>
      </w:numPr>
    </w:pPr>
    <w:rPr>
      <w:b/>
      <w:sz w:val="20"/>
      <w:szCs w:val="20"/>
      <w:u w:val="single"/>
      <w:lang w:val="en-GB"/>
    </w:rPr>
  </w:style>
  <w:style w:type="character" w:customStyle="1" w:styleId="DefaultChar">
    <w:name w:val="Default Char"/>
    <w:basedOn w:val="DefaultParagraphFont"/>
    <w:link w:val="Default"/>
    <w:uiPriority w:val="99"/>
    <w:locked/>
    <w:rsid w:val="008124E4"/>
    <w:rPr>
      <w:rFonts w:ascii="Times New Roman" w:hAnsi="Times New Roman"/>
      <w:color w:val="000000"/>
      <w:sz w:val="24"/>
      <w:szCs w:val="24"/>
      <w:lang w:val="en-US" w:eastAsia="en-US" w:bidi="ar-SA"/>
    </w:rPr>
  </w:style>
  <w:style w:type="character" w:customStyle="1" w:styleId="Style1Char">
    <w:name w:val="Style1 Char"/>
    <w:basedOn w:val="DefaultChar"/>
    <w:link w:val="Style1"/>
    <w:uiPriority w:val="99"/>
    <w:locked/>
    <w:rsid w:val="008124E4"/>
    <w:rPr>
      <w:rFonts w:ascii="Times New Roman" w:hAnsi="Times New Roman"/>
      <w:b/>
      <w:color w:val="000000"/>
      <w:sz w:val="24"/>
      <w:szCs w:val="24"/>
      <w:u w:val="single"/>
      <w:lang w:val="en-GB" w:eastAsia="en-US" w:bidi="ar-SA"/>
    </w:rPr>
  </w:style>
  <w:style w:type="paragraph" w:customStyle="1" w:styleId="Standard1">
    <w:name w:val="Standard1"/>
    <w:basedOn w:val="Default"/>
    <w:next w:val="Default"/>
    <w:uiPriority w:val="99"/>
    <w:rsid w:val="00FC3035"/>
    <w:pPr>
      <w:ind w:left="1420"/>
    </w:pPr>
    <w:rPr>
      <w:rFonts w:eastAsia="Calibri"/>
      <w:i/>
      <w:color w:val="auto"/>
      <w:sz w:val="20"/>
      <w:szCs w:val="20"/>
    </w:rPr>
  </w:style>
  <w:style w:type="character" w:styleId="CommentReference">
    <w:name w:val="annotation reference"/>
    <w:basedOn w:val="DefaultParagraphFont"/>
    <w:uiPriority w:val="99"/>
    <w:semiHidden/>
    <w:unhideWhenUsed/>
    <w:rsid w:val="00BD0BCD"/>
    <w:rPr>
      <w:sz w:val="16"/>
      <w:szCs w:val="16"/>
    </w:rPr>
  </w:style>
  <w:style w:type="paragraph" w:styleId="CommentText">
    <w:name w:val="annotation text"/>
    <w:basedOn w:val="Normal"/>
    <w:link w:val="CommentTextChar"/>
    <w:uiPriority w:val="99"/>
    <w:semiHidden/>
    <w:unhideWhenUsed/>
    <w:rsid w:val="00BD0BCD"/>
    <w:rPr>
      <w:sz w:val="20"/>
      <w:szCs w:val="20"/>
    </w:rPr>
  </w:style>
  <w:style w:type="character" w:customStyle="1" w:styleId="CommentTextChar">
    <w:name w:val="Comment Text Char"/>
    <w:basedOn w:val="DefaultParagraphFont"/>
    <w:link w:val="CommentText"/>
    <w:uiPriority w:val="99"/>
    <w:semiHidden/>
    <w:rsid w:val="00BD0BCD"/>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D0BCD"/>
    <w:rPr>
      <w:b/>
      <w:bCs/>
    </w:rPr>
  </w:style>
  <w:style w:type="character" w:customStyle="1" w:styleId="CommentSubjectChar">
    <w:name w:val="Comment Subject Char"/>
    <w:basedOn w:val="CommentTextChar"/>
    <w:link w:val="CommentSubject"/>
    <w:uiPriority w:val="99"/>
    <w:semiHidden/>
    <w:rsid w:val="00BD0BCD"/>
    <w:rPr>
      <w:rFonts w:ascii="Times New Roman" w:hAnsi="Times New Roman"/>
      <w:b/>
      <w:bCs/>
      <w:lang w:val="en-US" w:eastAsia="en-US"/>
    </w:rPr>
  </w:style>
  <w:style w:type="paragraph" w:styleId="PlainText">
    <w:name w:val="Plain Text"/>
    <w:basedOn w:val="Normal"/>
    <w:link w:val="PlainTextChar"/>
    <w:uiPriority w:val="99"/>
    <w:semiHidden/>
    <w:unhideWhenUsed/>
    <w:rsid w:val="00F87999"/>
    <w:pPr>
      <w:autoSpaceDE/>
      <w:autoSpaceDN/>
      <w:adjustRightInd/>
    </w:pPr>
    <w:rPr>
      <w:rFonts w:ascii="Consolas" w:eastAsia="Calibri" w:hAnsi="Consolas"/>
      <w:sz w:val="21"/>
      <w:szCs w:val="21"/>
      <w:lang w:val="en-GB"/>
    </w:rPr>
  </w:style>
  <w:style w:type="character" w:customStyle="1" w:styleId="PlainTextChar">
    <w:name w:val="Plain Text Char"/>
    <w:basedOn w:val="DefaultParagraphFont"/>
    <w:link w:val="PlainText"/>
    <w:uiPriority w:val="99"/>
    <w:semiHidden/>
    <w:rsid w:val="00F87999"/>
    <w:rPr>
      <w:rFonts w:ascii="Consolas" w:eastAsia="Calibri" w:hAnsi="Consolas" w:cs="Times New Roman"/>
      <w:sz w:val="21"/>
      <w:szCs w:val="21"/>
      <w:lang w:eastAsia="en-US"/>
    </w:rPr>
  </w:style>
  <w:style w:type="character" w:customStyle="1" w:styleId="Heading3Char">
    <w:name w:val="Heading 3 Char"/>
    <w:basedOn w:val="DefaultParagraphFont"/>
    <w:link w:val="Heading3"/>
    <w:rsid w:val="00AD583D"/>
    <w:rPr>
      <w:rFonts w:ascii="Cambria" w:eastAsia="Times New Roman" w:hAnsi="Cambria" w:cs="Times New Roman"/>
      <w:b/>
      <w:bCs/>
      <w:sz w:val="26"/>
      <w:szCs w:val="26"/>
      <w:lang w:val="en-US" w:eastAsia="en-US"/>
    </w:rPr>
  </w:style>
  <w:style w:type="character" w:customStyle="1" w:styleId="apple-converted-space">
    <w:name w:val="apple-converted-space"/>
    <w:basedOn w:val="DefaultParagraphFont"/>
    <w:rsid w:val="009C2F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1F0302"/>
    <w:pPr>
      <w:autoSpaceDE w:val="0"/>
      <w:autoSpaceDN w:val="0"/>
      <w:adjustRightInd w:val="0"/>
    </w:pPr>
    <w:rPr>
      <w:rFonts w:ascii="Times New Roman" w:hAnsi="Times New Roman"/>
      <w:sz w:val="24"/>
      <w:szCs w:val="24"/>
      <w:lang w:val="en-US" w:eastAsia="en-US"/>
    </w:rPr>
  </w:style>
  <w:style w:type="paragraph" w:styleId="Heading2">
    <w:name w:val="heading 2"/>
    <w:basedOn w:val="Default"/>
    <w:next w:val="Default"/>
    <w:link w:val="Heading2Char"/>
    <w:uiPriority w:val="99"/>
    <w:qFormat/>
    <w:rsid w:val="001F0302"/>
    <w:pPr>
      <w:outlineLvl w:val="1"/>
    </w:pPr>
    <w:rPr>
      <w:color w:val="auto"/>
    </w:rPr>
  </w:style>
  <w:style w:type="paragraph" w:styleId="Heading3">
    <w:name w:val="heading 3"/>
    <w:basedOn w:val="Normal"/>
    <w:next w:val="Normal"/>
    <w:link w:val="Heading3Char"/>
    <w:unhideWhenUsed/>
    <w:qFormat/>
    <w:locked/>
    <w:rsid w:val="00AD583D"/>
    <w:pPr>
      <w:keepNext/>
      <w:spacing w:before="240" w:after="60"/>
      <w:outlineLvl w:val="2"/>
    </w:pPr>
    <w:rPr>
      <w:rFonts w:ascii="Cambria" w:hAnsi="Cambria"/>
      <w:b/>
      <w:bCs/>
      <w:sz w:val="26"/>
      <w:szCs w:val="26"/>
    </w:rPr>
  </w:style>
  <w:style w:type="paragraph" w:styleId="Heading4">
    <w:name w:val="heading 4"/>
    <w:basedOn w:val="Default"/>
    <w:next w:val="Default"/>
    <w:link w:val="Heading4Char"/>
    <w:uiPriority w:val="99"/>
    <w:qFormat/>
    <w:rsid w:val="001F0302"/>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57AF9"/>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B346C3"/>
    <w:rPr>
      <w:rFonts w:ascii="Calibri" w:eastAsia="Times New Roman" w:hAnsi="Calibri" w:cs="Times New Roman"/>
      <w:b/>
      <w:bCs/>
      <w:sz w:val="28"/>
      <w:szCs w:val="28"/>
      <w:lang w:val="en-US" w:eastAsia="en-US"/>
    </w:rPr>
  </w:style>
  <w:style w:type="paragraph" w:customStyle="1" w:styleId="Default">
    <w:name w:val="Default"/>
    <w:link w:val="DefaultChar"/>
    <w:uiPriority w:val="99"/>
    <w:rsid w:val="001F0302"/>
    <w:pPr>
      <w:autoSpaceDE w:val="0"/>
      <w:autoSpaceDN w:val="0"/>
      <w:adjustRightInd w:val="0"/>
    </w:pPr>
    <w:rPr>
      <w:rFonts w:ascii="Times New Roman" w:hAnsi="Times New Roman"/>
      <w:color w:val="000000"/>
      <w:sz w:val="24"/>
      <w:szCs w:val="24"/>
      <w:lang w:val="en-US" w:eastAsia="en-US"/>
    </w:rPr>
  </w:style>
  <w:style w:type="paragraph" w:customStyle="1" w:styleId="Level1">
    <w:name w:val="Level 1"/>
    <w:basedOn w:val="Default"/>
    <w:next w:val="Default"/>
    <w:uiPriority w:val="99"/>
    <w:rsid w:val="001F0302"/>
    <w:rPr>
      <w:color w:val="auto"/>
    </w:rPr>
  </w:style>
  <w:style w:type="paragraph" w:styleId="BodyText2">
    <w:name w:val="Body Text 2"/>
    <w:basedOn w:val="Normal"/>
    <w:link w:val="BodyText2Char"/>
    <w:uiPriority w:val="99"/>
    <w:rsid w:val="00AD751D"/>
    <w:pPr>
      <w:autoSpaceDE/>
      <w:autoSpaceDN/>
      <w:adjustRightInd/>
      <w:ind w:firstLine="708"/>
    </w:pPr>
    <w:rPr>
      <w:sz w:val="18"/>
      <w:szCs w:val="18"/>
      <w:lang w:val="nl-NL" w:eastAsia="nl-NL"/>
    </w:rPr>
  </w:style>
  <w:style w:type="character" w:customStyle="1" w:styleId="BodyText2Char">
    <w:name w:val="Body Text 2 Char"/>
    <w:basedOn w:val="DefaultParagraphFont"/>
    <w:link w:val="BodyText2"/>
    <w:uiPriority w:val="99"/>
    <w:locked/>
    <w:rsid w:val="00AD751D"/>
    <w:rPr>
      <w:rFonts w:ascii="Times New Roman" w:hAnsi="Times New Roman" w:cs="Times New Roman"/>
      <w:sz w:val="18"/>
      <w:szCs w:val="18"/>
      <w:lang w:val="nl-NL" w:eastAsia="nl-NL"/>
    </w:rPr>
  </w:style>
  <w:style w:type="paragraph" w:styleId="BodyText">
    <w:name w:val="Body Text"/>
    <w:basedOn w:val="Default"/>
    <w:next w:val="Default"/>
    <w:link w:val="BodyTextChar"/>
    <w:uiPriority w:val="99"/>
    <w:rsid w:val="001F0302"/>
    <w:rPr>
      <w:color w:val="auto"/>
    </w:rPr>
  </w:style>
  <w:style w:type="character" w:customStyle="1" w:styleId="BodyTextChar">
    <w:name w:val="Body Text Char"/>
    <w:basedOn w:val="DefaultParagraphFont"/>
    <w:link w:val="BodyText"/>
    <w:uiPriority w:val="99"/>
    <w:semiHidden/>
    <w:rsid w:val="00B346C3"/>
    <w:rPr>
      <w:rFonts w:ascii="Times New Roman" w:hAnsi="Times New Roman"/>
      <w:sz w:val="24"/>
      <w:szCs w:val="24"/>
      <w:lang w:val="en-US" w:eastAsia="en-US"/>
    </w:rPr>
  </w:style>
  <w:style w:type="character" w:styleId="Hyperlink">
    <w:name w:val="Hyperlink"/>
    <w:basedOn w:val="DefaultParagraphFont"/>
    <w:uiPriority w:val="99"/>
    <w:rsid w:val="00C75558"/>
    <w:rPr>
      <w:rFonts w:cs="Times New Roman"/>
      <w:color w:val="0000FF"/>
      <w:u w:val="single"/>
    </w:rPr>
  </w:style>
  <w:style w:type="paragraph" w:styleId="BalloonText">
    <w:name w:val="Balloon Text"/>
    <w:basedOn w:val="Normal"/>
    <w:link w:val="BalloonTextChar"/>
    <w:uiPriority w:val="99"/>
    <w:semiHidden/>
    <w:rsid w:val="00BE4BBF"/>
    <w:pPr>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4BBF"/>
    <w:rPr>
      <w:rFonts w:ascii="Tahoma" w:hAnsi="Tahoma" w:cs="Tahoma"/>
      <w:sz w:val="16"/>
      <w:szCs w:val="16"/>
    </w:rPr>
  </w:style>
  <w:style w:type="character" w:styleId="HTMLTypewriter">
    <w:name w:val="HTML Typewriter"/>
    <w:basedOn w:val="DefaultParagraphFont"/>
    <w:uiPriority w:val="99"/>
    <w:semiHidden/>
    <w:rsid w:val="00CD7538"/>
    <w:rPr>
      <w:rFonts w:ascii="Courier New" w:hAnsi="Courier New" w:cs="Courier New"/>
      <w:sz w:val="20"/>
      <w:szCs w:val="20"/>
    </w:rPr>
  </w:style>
  <w:style w:type="paragraph" w:styleId="NormalWeb">
    <w:name w:val="Normal (Web)"/>
    <w:basedOn w:val="Normal"/>
    <w:uiPriority w:val="99"/>
    <w:rsid w:val="001A0394"/>
    <w:pPr>
      <w:autoSpaceDE/>
      <w:autoSpaceDN/>
      <w:adjustRightInd/>
      <w:spacing w:before="100" w:beforeAutospacing="1" w:after="100" w:afterAutospacing="1"/>
    </w:pPr>
    <w:rPr>
      <w:color w:val="000000"/>
    </w:rPr>
  </w:style>
  <w:style w:type="character" w:styleId="Strong">
    <w:name w:val="Strong"/>
    <w:basedOn w:val="DefaultParagraphFont"/>
    <w:uiPriority w:val="22"/>
    <w:qFormat/>
    <w:rsid w:val="001A0394"/>
    <w:rPr>
      <w:rFonts w:cs="Times New Roman"/>
      <w:b/>
      <w:bCs/>
    </w:rPr>
  </w:style>
  <w:style w:type="paragraph" w:customStyle="1" w:styleId="Style1">
    <w:name w:val="Style1"/>
    <w:basedOn w:val="Default"/>
    <w:link w:val="Style1Char"/>
    <w:uiPriority w:val="99"/>
    <w:rsid w:val="008124E4"/>
    <w:pPr>
      <w:numPr>
        <w:numId w:val="3"/>
      </w:numPr>
    </w:pPr>
    <w:rPr>
      <w:b/>
      <w:sz w:val="20"/>
      <w:szCs w:val="20"/>
      <w:u w:val="single"/>
      <w:lang w:val="en-GB"/>
    </w:rPr>
  </w:style>
  <w:style w:type="character" w:customStyle="1" w:styleId="DefaultChar">
    <w:name w:val="Default Char"/>
    <w:basedOn w:val="DefaultParagraphFont"/>
    <w:link w:val="Default"/>
    <w:uiPriority w:val="99"/>
    <w:locked/>
    <w:rsid w:val="008124E4"/>
    <w:rPr>
      <w:rFonts w:ascii="Times New Roman" w:hAnsi="Times New Roman"/>
      <w:color w:val="000000"/>
      <w:sz w:val="24"/>
      <w:szCs w:val="24"/>
      <w:lang w:val="en-US" w:eastAsia="en-US" w:bidi="ar-SA"/>
    </w:rPr>
  </w:style>
  <w:style w:type="character" w:customStyle="1" w:styleId="Style1Char">
    <w:name w:val="Style1 Char"/>
    <w:basedOn w:val="DefaultChar"/>
    <w:link w:val="Style1"/>
    <w:uiPriority w:val="99"/>
    <w:locked/>
    <w:rsid w:val="008124E4"/>
    <w:rPr>
      <w:rFonts w:ascii="Times New Roman" w:hAnsi="Times New Roman"/>
      <w:b/>
      <w:color w:val="000000"/>
      <w:sz w:val="24"/>
      <w:szCs w:val="24"/>
      <w:u w:val="single"/>
      <w:lang w:val="en-GB" w:eastAsia="en-US" w:bidi="ar-SA"/>
    </w:rPr>
  </w:style>
  <w:style w:type="paragraph" w:customStyle="1" w:styleId="Standard1">
    <w:name w:val="Standard1"/>
    <w:basedOn w:val="Default"/>
    <w:next w:val="Default"/>
    <w:uiPriority w:val="99"/>
    <w:rsid w:val="00FC3035"/>
    <w:pPr>
      <w:ind w:left="1420"/>
    </w:pPr>
    <w:rPr>
      <w:rFonts w:eastAsia="Calibri"/>
      <w:i/>
      <w:color w:val="auto"/>
      <w:sz w:val="20"/>
      <w:szCs w:val="20"/>
    </w:rPr>
  </w:style>
  <w:style w:type="character" w:styleId="CommentReference">
    <w:name w:val="annotation reference"/>
    <w:basedOn w:val="DefaultParagraphFont"/>
    <w:uiPriority w:val="99"/>
    <w:semiHidden/>
    <w:unhideWhenUsed/>
    <w:rsid w:val="00BD0BCD"/>
    <w:rPr>
      <w:sz w:val="16"/>
      <w:szCs w:val="16"/>
    </w:rPr>
  </w:style>
  <w:style w:type="paragraph" w:styleId="CommentText">
    <w:name w:val="annotation text"/>
    <w:basedOn w:val="Normal"/>
    <w:link w:val="CommentTextChar"/>
    <w:uiPriority w:val="99"/>
    <w:semiHidden/>
    <w:unhideWhenUsed/>
    <w:rsid w:val="00BD0BCD"/>
    <w:rPr>
      <w:sz w:val="20"/>
      <w:szCs w:val="20"/>
    </w:rPr>
  </w:style>
  <w:style w:type="character" w:customStyle="1" w:styleId="CommentTextChar">
    <w:name w:val="Comment Text Char"/>
    <w:basedOn w:val="DefaultParagraphFont"/>
    <w:link w:val="CommentText"/>
    <w:uiPriority w:val="99"/>
    <w:semiHidden/>
    <w:rsid w:val="00BD0BCD"/>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D0BCD"/>
    <w:rPr>
      <w:b/>
      <w:bCs/>
    </w:rPr>
  </w:style>
  <w:style w:type="character" w:customStyle="1" w:styleId="CommentSubjectChar">
    <w:name w:val="Comment Subject Char"/>
    <w:basedOn w:val="CommentTextChar"/>
    <w:link w:val="CommentSubject"/>
    <w:uiPriority w:val="99"/>
    <w:semiHidden/>
    <w:rsid w:val="00BD0BCD"/>
    <w:rPr>
      <w:rFonts w:ascii="Times New Roman" w:hAnsi="Times New Roman"/>
      <w:b/>
      <w:bCs/>
      <w:lang w:val="en-US" w:eastAsia="en-US"/>
    </w:rPr>
  </w:style>
  <w:style w:type="paragraph" w:styleId="PlainText">
    <w:name w:val="Plain Text"/>
    <w:basedOn w:val="Normal"/>
    <w:link w:val="PlainTextChar"/>
    <w:uiPriority w:val="99"/>
    <w:semiHidden/>
    <w:unhideWhenUsed/>
    <w:rsid w:val="00F87999"/>
    <w:pPr>
      <w:autoSpaceDE/>
      <w:autoSpaceDN/>
      <w:adjustRightInd/>
    </w:pPr>
    <w:rPr>
      <w:rFonts w:ascii="Consolas" w:eastAsia="Calibri" w:hAnsi="Consolas"/>
      <w:sz w:val="21"/>
      <w:szCs w:val="21"/>
      <w:lang w:val="en-GB"/>
    </w:rPr>
  </w:style>
  <w:style w:type="character" w:customStyle="1" w:styleId="PlainTextChar">
    <w:name w:val="Plain Text Char"/>
    <w:basedOn w:val="DefaultParagraphFont"/>
    <w:link w:val="PlainText"/>
    <w:uiPriority w:val="99"/>
    <w:semiHidden/>
    <w:rsid w:val="00F87999"/>
    <w:rPr>
      <w:rFonts w:ascii="Consolas" w:eastAsia="Calibri" w:hAnsi="Consolas" w:cs="Times New Roman"/>
      <w:sz w:val="21"/>
      <w:szCs w:val="21"/>
      <w:lang w:eastAsia="en-US"/>
    </w:rPr>
  </w:style>
  <w:style w:type="character" w:customStyle="1" w:styleId="Heading3Char">
    <w:name w:val="Heading 3 Char"/>
    <w:basedOn w:val="DefaultParagraphFont"/>
    <w:link w:val="Heading3"/>
    <w:rsid w:val="00AD583D"/>
    <w:rPr>
      <w:rFonts w:ascii="Cambria" w:eastAsia="Times New Roman" w:hAnsi="Cambria" w:cs="Times New Roman"/>
      <w:b/>
      <w:bCs/>
      <w:sz w:val="26"/>
      <w:szCs w:val="26"/>
      <w:lang w:val="en-US" w:eastAsia="en-US"/>
    </w:rPr>
  </w:style>
  <w:style w:type="character" w:customStyle="1" w:styleId="apple-converted-space">
    <w:name w:val="apple-converted-space"/>
    <w:basedOn w:val="DefaultParagraphFont"/>
    <w:rsid w:val="009C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74869">
      <w:bodyDiv w:val="1"/>
      <w:marLeft w:val="0"/>
      <w:marRight w:val="0"/>
      <w:marTop w:val="0"/>
      <w:marBottom w:val="0"/>
      <w:divBdr>
        <w:top w:val="none" w:sz="0" w:space="0" w:color="auto"/>
        <w:left w:val="none" w:sz="0" w:space="0" w:color="auto"/>
        <w:bottom w:val="none" w:sz="0" w:space="0" w:color="auto"/>
        <w:right w:val="none" w:sz="0" w:space="0" w:color="auto"/>
      </w:divBdr>
    </w:div>
    <w:div w:id="551502521">
      <w:bodyDiv w:val="1"/>
      <w:marLeft w:val="0"/>
      <w:marRight w:val="0"/>
      <w:marTop w:val="0"/>
      <w:marBottom w:val="0"/>
      <w:divBdr>
        <w:top w:val="none" w:sz="0" w:space="0" w:color="auto"/>
        <w:left w:val="none" w:sz="0" w:space="0" w:color="auto"/>
        <w:bottom w:val="none" w:sz="0" w:space="0" w:color="auto"/>
        <w:right w:val="none" w:sz="0" w:space="0" w:color="auto"/>
      </w:divBdr>
      <w:divsChild>
        <w:div w:id="1214074943">
          <w:marLeft w:val="0"/>
          <w:marRight w:val="0"/>
          <w:marTop w:val="0"/>
          <w:marBottom w:val="0"/>
          <w:divBdr>
            <w:top w:val="none" w:sz="0" w:space="0" w:color="auto"/>
            <w:left w:val="none" w:sz="0" w:space="0" w:color="auto"/>
            <w:bottom w:val="none" w:sz="0" w:space="0" w:color="auto"/>
            <w:right w:val="none" w:sz="0" w:space="0" w:color="auto"/>
          </w:divBdr>
          <w:divsChild>
            <w:div w:id="549343426">
              <w:marLeft w:val="0"/>
              <w:marRight w:val="0"/>
              <w:marTop w:val="0"/>
              <w:marBottom w:val="0"/>
              <w:divBdr>
                <w:top w:val="none" w:sz="0" w:space="0" w:color="auto"/>
                <w:left w:val="none" w:sz="0" w:space="0" w:color="auto"/>
                <w:bottom w:val="none" w:sz="0" w:space="0" w:color="auto"/>
                <w:right w:val="none" w:sz="0" w:space="0" w:color="auto"/>
              </w:divBdr>
              <w:divsChild>
                <w:div w:id="407507229">
                  <w:marLeft w:val="0"/>
                  <w:marRight w:val="0"/>
                  <w:marTop w:val="0"/>
                  <w:marBottom w:val="0"/>
                  <w:divBdr>
                    <w:top w:val="none" w:sz="0" w:space="0" w:color="auto"/>
                    <w:left w:val="none" w:sz="0" w:space="0" w:color="auto"/>
                    <w:bottom w:val="none" w:sz="0" w:space="0" w:color="auto"/>
                    <w:right w:val="none" w:sz="0" w:space="0" w:color="auto"/>
                  </w:divBdr>
                  <w:divsChild>
                    <w:div w:id="178349554">
                      <w:marLeft w:val="0"/>
                      <w:marRight w:val="0"/>
                      <w:marTop w:val="0"/>
                      <w:marBottom w:val="0"/>
                      <w:divBdr>
                        <w:top w:val="none" w:sz="0" w:space="0" w:color="auto"/>
                        <w:left w:val="none" w:sz="0" w:space="0" w:color="auto"/>
                        <w:bottom w:val="none" w:sz="0" w:space="0" w:color="auto"/>
                        <w:right w:val="none" w:sz="0" w:space="0" w:color="auto"/>
                      </w:divBdr>
                      <w:divsChild>
                        <w:div w:id="1885019322">
                          <w:marLeft w:val="0"/>
                          <w:marRight w:val="0"/>
                          <w:marTop w:val="100"/>
                          <w:marBottom w:val="100"/>
                          <w:divBdr>
                            <w:top w:val="none" w:sz="0" w:space="0" w:color="auto"/>
                            <w:left w:val="none" w:sz="0" w:space="0" w:color="auto"/>
                            <w:bottom w:val="none" w:sz="0" w:space="0" w:color="auto"/>
                            <w:right w:val="none" w:sz="0" w:space="0" w:color="auto"/>
                          </w:divBdr>
                          <w:divsChild>
                            <w:div w:id="1727949180">
                              <w:marLeft w:val="0"/>
                              <w:marRight w:val="0"/>
                              <w:marTop w:val="0"/>
                              <w:marBottom w:val="0"/>
                              <w:divBdr>
                                <w:top w:val="none" w:sz="0" w:space="0" w:color="auto"/>
                                <w:left w:val="none" w:sz="0" w:space="0" w:color="auto"/>
                                <w:bottom w:val="none" w:sz="0" w:space="0" w:color="auto"/>
                                <w:right w:val="none" w:sz="0" w:space="0" w:color="auto"/>
                              </w:divBdr>
                              <w:divsChild>
                                <w:div w:id="331614244">
                                  <w:marLeft w:val="0"/>
                                  <w:marRight w:val="0"/>
                                  <w:marTop w:val="0"/>
                                  <w:marBottom w:val="0"/>
                                  <w:divBdr>
                                    <w:top w:val="none" w:sz="0" w:space="0" w:color="auto"/>
                                    <w:left w:val="none" w:sz="0" w:space="0" w:color="auto"/>
                                    <w:bottom w:val="none" w:sz="0" w:space="0" w:color="auto"/>
                                    <w:right w:val="none" w:sz="0" w:space="0" w:color="auto"/>
                                  </w:divBdr>
                                  <w:divsChild>
                                    <w:div w:id="850795412">
                                      <w:marLeft w:val="0"/>
                                      <w:marRight w:val="0"/>
                                      <w:marTop w:val="0"/>
                                      <w:marBottom w:val="0"/>
                                      <w:divBdr>
                                        <w:top w:val="none" w:sz="0" w:space="0" w:color="auto"/>
                                        <w:left w:val="none" w:sz="0" w:space="0" w:color="auto"/>
                                        <w:bottom w:val="none" w:sz="0" w:space="0" w:color="auto"/>
                                        <w:right w:val="none" w:sz="0" w:space="0" w:color="auto"/>
                                      </w:divBdr>
                                      <w:divsChild>
                                        <w:div w:id="2052726297">
                                          <w:marLeft w:val="0"/>
                                          <w:marRight w:val="0"/>
                                          <w:marTop w:val="0"/>
                                          <w:marBottom w:val="0"/>
                                          <w:divBdr>
                                            <w:top w:val="none" w:sz="0" w:space="6" w:color="auto"/>
                                            <w:left w:val="none" w:sz="0" w:space="6" w:color="auto"/>
                                            <w:bottom w:val="none" w:sz="0" w:space="6" w:color="auto"/>
                                            <w:right w:val="none" w:sz="0" w:space="6" w:color="auto"/>
                                          </w:divBdr>
                                          <w:divsChild>
                                            <w:div w:id="1579486442">
                                              <w:marLeft w:val="0"/>
                                              <w:marRight w:val="0"/>
                                              <w:marTop w:val="0"/>
                                              <w:marBottom w:val="0"/>
                                              <w:divBdr>
                                                <w:top w:val="none" w:sz="0" w:space="0" w:color="auto"/>
                                                <w:left w:val="none" w:sz="0" w:space="0" w:color="auto"/>
                                                <w:bottom w:val="none" w:sz="0" w:space="0" w:color="auto"/>
                                                <w:right w:val="none" w:sz="0" w:space="0" w:color="auto"/>
                                              </w:divBdr>
                                              <w:divsChild>
                                                <w:div w:id="1201432632">
                                                  <w:marLeft w:val="0"/>
                                                  <w:marRight w:val="0"/>
                                                  <w:marTop w:val="0"/>
                                                  <w:marBottom w:val="150"/>
                                                  <w:divBdr>
                                                    <w:top w:val="none" w:sz="0" w:space="0" w:color="auto"/>
                                                    <w:left w:val="none" w:sz="0" w:space="0" w:color="auto"/>
                                                    <w:bottom w:val="none" w:sz="0" w:space="0" w:color="auto"/>
                                                    <w:right w:val="none" w:sz="0" w:space="0" w:color="auto"/>
                                                  </w:divBdr>
                                                  <w:divsChild>
                                                    <w:div w:id="642850590">
                                                      <w:marLeft w:val="0"/>
                                                      <w:marRight w:val="0"/>
                                                      <w:marTop w:val="0"/>
                                                      <w:marBottom w:val="0"/>
                                                      <w:divBdr>
                                                        <w:top w:val="none" w:sz="0" w:space="0" w:color="auto"/>
                                                        <w:left w:val="none" w:sz="0" w:space="0" w:color="auto"/>
                                                        <w:bottom w:val="none" w:sz="0" w:space="0" w:color="auto"/>
                                                        <w:right w:val="none" w:sz="0" w:space="0" w:color="auto"/>
                                                      </w:divBdr>
                                                      <w:divsChild>
                                                        <w:div w:id="1399867064">
                                                          <w:marLeft w:val="0"/>
                                                          <w:marRight w:val="0"/>
                                                          <w:marTop w:val="0"/>
                                                          <w:marBottom w:val="0"/>
                                                          <w:divBdr>
                                                            <w:top w:val="none" w:sz="0" w:space="0" w:color="auto"/>
                                                            <w:left w:val="none" w:sz="0" w:space="0" w:color="auto"/>
                                                            <w:bottom w:val="none" w:sz="0" w:space="0" w:color="auto"/>
                                                            <w:right w:val="none" w:sz="0" w:space="0" w:color="auto"/>
                                                          </w:divBdr>
                                                          <w:divsChild>
                                                            <w:div w:id="1239554472">
                                                              <w:marLeft w:val="1"/>
                                                              <w:marRight w:val="1"/>
                                                              <w:marTop w:val="195"/>
                                                              <w:marBottom w:val="195"/>
                                                              <w:divBdr>
                                                                <w:top w:val="none" w:sz="0" w:space="0" w:color="auto"/>
                                                                <w:left w:val="none" w:sz="0" w:space="0" w:color="auto"/>
                                                                <w:bottom w:val="none" w:sz="0" w:space="0" w:color="auto"/>
                                                                <w:right w:val="none" w:sz="0" w:space="0" w:color="auto"/>
                                                              </w:divBdr>
                                                              <w:divsChild>
                                                                <w:div w:id="475756064">
                                                                  <w:marLeft w:val="0"/>
                                                                  <w:marRight w:val="0"/>
                                                                  <w:marTop w:val="0"/>
                                                                  <w:marBottom w:val="0"/>
                                                                  <w:divBdr>
                                                                    <w:top w:val="none" w:sz="0" w:space="0" w:color="auto"/>
                                                                    <w:left w:val="none" w:sz="0" w:space="0" w:color="auto"/>
                                                                    <w:bottom w:val="none" w:sz="0" w:space="0" w:color="auto"/>
                                                                    <w:right w:val="none" w:sz="0" w:space="0" w:color="auto"/>
                                                                  </w:divBdr>
                                                                  <w:divsChild>
                                                                    <w:div w:id="1661538489">
                                                                      <w:marLeft w:val="0"/>
                                                                      <w:marRight w:val="0"/>
                                                                      <w:marTop w:val="0"/>
                                                                      <w:marBottom w:val="0"/>
                                                                      <w:divBdr>
                                                                        <w:top w:val="none" w:sz="0" w:space="0" w:color="auto"/>
                                                                        <w:left w:val="none" w:sz="0" w:space="0" w:color="auto"/>
                                                                        <w:bottom w:val="none" w:sz="0" w:space="0" w:color="auto"/>
                                                                        <w:right w:val="none" w:sz="0" w:space="0" w:color="auto"/>
                                                                      </w:divBdr>
                                                                      <w:divsChild>
                                                                        <w:div w:id="1096173732">
                                                                          <w:marLeft w:val="0"/>
                                                                          <w:marRight w:val="0"/>
                                                                          <w:marTop w:val="0"/>
                                                                          <w:marBottom w:val="0"/>
                                                                          <w:divBdr>
                                                                            <w:top w:val="none" w:sz="0" w:space="0" w:color="auto"/>
                                                                            <w:left w:val="none" w:sz="0" w:space="0" w:color="auto"/>
                                                                            <w:bottom w:val="none" w:sz="0" w:space="0" w:color="auto"/>
                                                                            <w:right w:val="none" w:sz="0" w:space="0" w:color="auto"/>
                                                                          </w:divBdr>
                                                                          <w:divsChild>
                                                                            <w:div w:id="292249668">
                                                                              <w:marLeft w:val="0"/>
                                                                              <w:marRight w:val="0"/>
                                                                              <w:marTop w:val="0"/>
                                                                              <w:marBottom w:val="0"/>
                                                                              <w:divBdr>
                                                                                <w:top w:val="none" w:sz="0" w:space="0" w:color="auto"/>
                                                                                <w:left w:val="none" w:sz="0" w:space="0" w:color="auto"/>
                                                                                <w:bottom w:val="none" w:sz="0" w:space="0" w:color="auto"/>
                                                                                <w:right w:val="none" w:sz="0" w:space="0" w:color="auto"/>
                                                                              </w:divBdr>
                                                                              <w:divsChild>
                                                                                <w:div w:id="1050032496">
                                                                                  <w:marLeft w:val="0"/>
                                                                                  <w:marRight w:val="0"/>
                                                                                  <w:marTop w:val="0"/>
                                                                                  <w:marBottom w:val="0"/>
                                                                                  <w:divBdr>
                                                                                    <w:top w:val="none" w:sz="0" w:space="0" w:color="auto"/>
                                                                                    <w:left w:val="none" w:sz="0" w:space="0" w:color="auto"/>
                                                                                    <w:bottom w:val="none" w:sz="0" w:space="0" w:color="auto"/>
                                                                                    <w:right w:val="none" w:sz="0" w:space="0" w:color="auto"/>
                                                                                  </w:divBdr>
                                                                                  <w:divsChild>
                                                                                    <w:div w:id="476343695">
                                                                                      <w:marLeft w:val="0"/>
                                                                                      <w:marRight w:val="0"/>
                                                                                      <w:marTop w:val="0"/>
                                                                                      <w:marBottom w:val="0"/>
                                                                                      <w:divBdr>
                                                                                        <w:top w:val="none" w:sz="0" w:space="0" w:color="auto"/>
                                                                                        <w:left w:val="none" w:sz="0" w:space="0" w:color="auto"/>
                                                                                        <w:bottom w:val="none" w:sz="0" w:space="0" w:color="auto"/>
                                                                                        <w:right w:val="none" w:sz="0" w:space="0" w:color="auto"/>
                                                                                      </w:divBdr>
                                                                                      <w:divsChild>
                                                                                        <w:div w:id="13039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889346">
      <w:bodyDiv w:val="1"/>
      <w:marLeft w:val="0"/>
      <w:marRight w:val="0"/>
      <w:marTop w:val="0"/>
      <w:marBottom w:val="0"/>
      <w:divBdr>
        <w:top w:val="none" w:sz="0" w:space="0" w:color="auto"/>
        <w:left w:val="none" w:sz="0" w:space="0" w:color="auto"/>
        <w:bottom w:val="none" w:sz="0" w:space="0" w:color="auto"/>
        <w:right w:val="none" w:sz="0" w:space="0" w:color="auto"/>
      </w:divBdr>
      <w:divsChild>
        <w:div w:id="1543589145">
          <w:marLeft w:val="0"/>
          <w:marRight w:val="0"/>
          <w:marTop w:val="0"/>
          <w:marBottom w:val="0"/>
          <w:divBdr>
            <w:top w:val="none" w:sz="0" w:space="0" w:color="auto"/>
            <w:left w:val="none" w:sz="0" w:space="0" w:color="auto"/>
            <w:bottom w:val="none" w:sz="0" w:space="0" w:color="auto"/>
            <w:right w:val="none" w:sz="0" w:space="0" w:color="auto"/>
          </w:divBdr>
        </w:div>
        <w:div w:id="1314260331">
          <w:marLeft w:val="0"/>
          <w:marRight w:val="0"/>
          <w:marTop w:val="0"/>
          <w:marBottom w:val="0"/>
          <w:divBdr>
            <w:top w:val="none" w:sz="0" w:space="0" w:color="auto"/>
            <w:left w:val="none" w:sz="0" w:space="0" w:color="auto"/>
            <w:bottom w:val="none" w:sz="0" w:space="0" w:color="auto"/>
            <w:right w:val="none" w:sz="0" w:space="0" w:color="auto"/>
          </w:divBdr>
        </w:div>
        <w:div w:id="1671980622">
          <w:marLeft w:val="0"/>
          <w:marRight w:val="0"/>
          <w:marTop w:val="0"/>
          <w:marBottom w:val="0"/>
          <w:divBdr>
            <w:top w:val="none" w:sz="0" w:space="0" w:color="auto"/>
            <w:left w:val="none" w:sz="0" w:space="0" w:color="auto"/>
            <w:bottom w:val="none" w:sz="0" w:space="0" w:color="auto"/>
            <w:right w:val="none" w:sz="0" w:space="0" w:color="auto"/>
          </w:divBdr>
        </w:div>
        <w:div w:id="1578439691">
          <w:marLeft w:val="0"/>
          <w:marRight w:val="0"/>
          <w:marTop w:val="0"/>
          <w:marBottom w:val="0"/>
          <w:divBdr>
            <w:top w:val="none" w:sz="0" w:space="0" w:color="auto"/>
            <w:left w:val="none" w:sz="0" w:space="0" w:color="auto"/>
            <w:bottom w:val="none" w:sz="0" w:space="0" w:color="auto"/>
            <w:right w:val="none" w:sz="0" w:space="0" w:color="auto"/>
          </w:divBdr>
        </w:div>
        <w:div w:id="117189371">
          <w:marLeft w:val="0"/>
          <w:marRight w:val="0"/>
          <w:marTop w:val="0"/>
          <w:marBottom w:val="0"/>
          <w:divBdr>
            <w:top w:val="none" w:sz="0" w:space="0" w:color="auto"/>
            <w:left w:val="none" w:sz="0" w:space="0" w:color="auto"/>
            <w:bottom w:val="none" w:sz="0" w:space="0" w:color="auto"/>
            <w:right w:val="none" w:sz="0" w:space="0" w:color="auto"/>
          </w:divBdr>
        </w:div>
        <w:div w:id="2068188044">
          <w:marLeft w:val="0"/>
          <w:marRight w:val="0"/>
          <w:marTop w:val="0"/>
          <w:marBottom w:val="0"/>
          <w:divBdr>
            <w:top w:val="none" w:sz="0" w:space="0" w:color="auto"/>
            <w:left w:val="none" w:sz="0" w:space="0" w:color="auto"/>
            <w:bottom w:val="none" w:sz="0" w:space="0" w:color="auto"/>
            <w:right w:val="none" w:sz="0" w:space="0" w:color="auto"/>
          </w:divBdr>
        </w:div>
        <w:div w:id="389888132">
          <w:marLeft w:val="0"/>
          <w:marRight w:val="0"/>
          <w:marTop w:val="0"/>
          <w:marBottom w:val="0"/>
          <w:divBdr>
            <w:top w:val="none" w:sz="0" w:space="0" w:color="auto"/>
            <w:left w:val="none" w:sz="0" w:space="0" w:color="auto"/>
            <w:bottom w:val="none" w:sz="0" w:space="0" w:color="auto"/>
            <w:right w:val="none" w:sz="0" w:space="0" w:color="auto"/>
          </w:divBdr>
        </w:div>
        <w:div w:id="865212471">
          <w:marLeft w:val="0"/>
          <w:marRight w:val="0"/>
          <w:marTop w:val="0"/>
          <w:marBottom w:val="0"/>
          <w:divBdr>
            <w:top w:val="none" w:sz="0" w:space="0" w:color="auto"/>
            <w:left w:val="none" w:sz="0" w:space="0" w:color="auto"/>
            <w:bottom w:val="none" w:sz="0" w:space="0" w:color="auto"/>
            <w:right w:val="none" w:sz="0" w:space="0" w:color="auto"/>
          </w:divBdr>
        </w:div>
        <w:div w:id="1938634820">
          <w:marLeft w:val="0"/>
          <w:marRight w:val="0"/>
          <w:marTop w:val="0"/>
          <w:marBottom w:val="0"/>
          <w:divBdr>
            <w:top w:val="none" w:sz="0" w:space="0" w:color="auto"/>
            <w:left w:val="none" w:sz="0" w:space="0" w:color="auto"/>
            <w:bottom w:val="none" w:sz="0" w:space="0" w:color="auto"/>
            <w:right w:val="none" w:sz="0" w:space="0" w:color="auto"/>
          </w:divBdr>
        </w:div>
      </w:divsChild>
    </w:div>
    <w:div w:id="926692309">
      <w:bodyDiv w:val="1"/>
      <w:marLeft w:val="0"/>
      <w:marRight w:val="0"/>
      <w:marTop w:val="0"/>
      <w:marBottom w:val="0"/>
      <w:divBdr>
        <w:top w:val="none" w:sz="0" w:space="0" w:color="auto"/>
        <w:left w:val="none" w:sz="0" w:space="0" w:color="auto"/>
        <w:bottom w:val="none" w:sz="0" w:space="0" w:color="auto"/>
        <w:right w:val="none" w:sz="0" w:space="0" w:color="auto"/>
      </w:divBdr>
    </w:div>
    <w:div w:id="965506349">
      <w:bodyDiv w:val="1"/>
      <w:marLeft w:val="0"/>
      <w:marRight w:val="0"/>
      <w:marTop w:val="0"/>
      <w:marBottom w:val="0"/>
      <w:divBdr>
        <w:top w:val="none" w:sz="0" w:space="0" w:color="auto"/>
        <w:left w:val="none" w:sz="0" w:space="0" w:color="auto"/>
        <w:bottom w:val="none" w:sz="0" w:space="0" w:color="auto"/>
        <w:right w:val="none" w:sz="0" w:space="0" w:color="auto"/>
      </w:divBdr>
      <w:divsChild>
        <w:div w:id="903762050">
          <w:marLeft w:val="0"/>
          <w:marRight w:val="0"/>
          <w:marTop w:val="0"/>
          <w:marBottom w:val="0"/>
          <w:divBdr>
            <w:top w:val="none" w:sz="0" w:space="0" w:color="auto"/>
            <w:left w:val="none" w:sz="0" w:space="0" w:color="auto"/>
            <w:bottom w:val="none" w:sz="0" w:space="0" w:color="auto"/>
            <w:right w:val="none" w:sz="0" w:space="0" w:color="auto"/>
          </w:divBdr>
          <w:divsChild>
            <w:div w:id="696659432">
              <w:marLeft w:val="0"/>
              <w:marRight w:val="0"/>
              <w:marTop w:val="0"/>
              <w:marBottom w:val="0"/>
              <w:divBdr>
                <w:top w:val="none" w:sz="0" w:space="0" w:color="auto"/>
                <w:left w:val="none" w:sz="0" w:space="0" w:color="auto"/>
                <w:bottom w:val="none" w:sz="0" w:space="0" w:color="auto"/>
                <w:right w:val="none" w:sz="0" w:space="0" w:color="auto"/>
              </w:divBdr>
              <w:divsChild>
                <w:div w:id="23139931">
                  <w:marLeft w:val="100"/>
                  <w:marRight w:val="100"/>
                  <w:marTop w:val="0"/>
                  <w:marBottom w:val="0"/>
                  <w:divBdr>
                    <w:top w:val="none" w:sz="0" w:space="0" w:color="auto"/>
                    <w:left w:val="none" w:sz="0" w:space="0" w:color="auto"/>
                    <w:bottom w:val="none" w:sz="0" w:space="0" w:color="auto"/>
                    <w:right w:val="none" w:sz="0" w:space="0" w:color="auto"/>
                  </w:divBdr>
                  <w:divsChild>
                    <w:div w:id="1848212765">
                      <w:marLeft w:val="0"/>
                      <w:marRight w:val="0"/>
                      <w:marTop w:val="0"/>
                      <w:marBottom w:val="0"/>
                      <w:divBdr>
                        <w:top w:val="none" w:sz="0" w:space="0" w:color="auto"/>
                        <w:left w:val="none" w:sz="0" w:space="0" w:color="auto"/>
                        <w:bottom w:val="none" w:sz="0" w:space="0" w:color="auto"/>
                        <w:right w:val="none" w:sz="0" w:space="0" w:color="auto"/>
                      </w:divBdr>
                      <w:divsChild>
                        <w:div w:id="1541504428">
                          <w:marLeft w:val="100"/>
                          <w:marRight w:val="100"/>
                          <w:marTop w:val="0"/>
                          <w:marBottom w:val="0"/>
                          <w:divBdr>
                            <w:top w:val="none" w:sz="0" w:space="0" w:color="auto"/>
                            <w:left w:val="none" w:sz="0" w:space="0" w:color="auto"/>
                            <w:bottom w:val="none" w:sz="0" w:space="0" w:color="auto"/>
                            <w:right w:val="none" w:sz="0" w:space="0" w:color="auto"/>
                          </w:divBdr>
                          <w:divsChild>
                            <w:div w:id="10549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394079">
      <w:marLeft w:val="0"/>
      <w:marRight w:val="0"/>
      <w:marTop w:val="0"/>
      <w:marBottom w:val="0"/>
      <w:divBdr>
        <w:top w:val="none" w:sz="0" w:space="0" w:color="auto"/>
        <w:left w:val="none" w:sz="0" w:space="0" w:color="auto"/>
        <w:bottom w:val="none" w:sz="0" w:space="0" w:color="auto"/>
        <w:right w:val="none" w:sz="0" w:space="0" w:color="auto"/>
      </w:divBdr>
    </w:div>
    <w:div w:id="18103940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ecvo.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BBFDA-E486-DC40-86F9-8D9645D57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Regular Route - guidelines for 2009 applications, for the 2010 certifying examination</vt:lpstr>
    </vt:vector>
  </TitlesOfParts>
  <Company>Hewlett-Packard Company</Company>
  <LinksUpToDate>false</LinksUpToDate>
  <CharactersWithSpaces>3171</CharactersWithSpaces>
  <SharedDoc>false</SharedDoc>
  <HLinks>
    <vt:vector size="42" baseType="variant">
      <vt:variant>
        <vt:i4>5177450</vt:i4>
      </vt:variant>
      <vt:variant>
        <vt:i4>18</vt:i4>
      </vt:variant>
      <vt:variant>
        <vt:i4>0</vt:i4>
      </vt:variant>
      <vt:variant>
        <vt:i4>5</vt:i4>
      </vt:variant>
      <vt:variant>
        <vt:lpwstr>mailto:treasurer@ecvo.org</vt:lpwstr>
      </vt:variant>
      <vt:variant>
        <vt:lpwstr/>
      </vt:variant>
      <vt:variant>
        <vt:i4>5243000</vt:i4>
      </vt:variant>
      <vt:variant>
        <vt:i4>15</vt:i4>
      </vt:variant>
      <vt:variant>
        <vt:i4>0</vt:i4>
      </vt:variant>
      <vt:variant>
        <vt:i4>5</vt:i4>
      </vt:variant>
      <vt:variant>
        <vt:lpwstr>mailto:credential@ecvo.org</vt:lpwstr>
      </vt:variant>
      <vt:variant>
        <vt:lpwstr/>
      </vt:variant>
      <vt:variant>
        <vt:i4>393290</vt:i4>
      </vt:variant>
      <vt:variant>
        <vt:i4>12</vt:i4>
      </vt:variant>
      <vt:variant>
        <vt:i4>0</vt:i4>
      </vt:variant>
      <vt:variant>
        <vt:i4>5</vt:i4>
      </vt:variant>
      <vt:variant>
        <vt:lpwstr>mailto:Dr</vt:lpwstr>
      </vt:variant>
      <vt:variant>
        <vt:lpwstr/>
      </vt:variant>
      <vt:variant>
        <vt:i4>6226019</vt:i4>
      </vt:variant>
      <vt:variant>
        <vt:i4>9</vt:i4>
      </vt:variant>
      <vt:variant>
        <vt:i4>0</vt:i4>
      </vt:variant>
      <vt:variant>
        <vt:i4>5</vt:i4>
      </vt:variant>
      <vt:variant>
        <vt:lpwstr>mailto:residency@ecvo.org</vt:lpwstr>
      </vt:variant>
      <vt:variant>
        <vt:lpwstr/>
      </vt:variant>
      <vt:variant>
        <vt:i4>6291537</vt:i4>
      </vt:variant>
      <vt:variant>
        <vt:i4>6</vt:i4>
      </vt:variant>
      <vt:variant>
        <vt:i4>0</vt:i4>
      </vt:variant>
      <vt:variant>
        <vt:i4>5</vt:i4>
      </vt:variant>
      <vt:variant>
        <vt:lpwstr>mailto:heidi.featherstone@willows.uk.net</vt:lpwstr>
      </vt:variant>
      <vt:variant>
        <vt:lpwstr/>
      </vt:variant>
      <vt:variant>
        <vt:i4>4194424</vt:i4>
      </vt:variant>
      <vt:variant>
        <vt:i4>3</vt:i4>
      </vt:variant>
      <vt:variant>
        <vt:i4>0</vt:i4>
      </vt:variant>
      <vt:variant>
        <vt:i4>5</vt:i4>
      </vt:variant>
      <vt:variant>
        <vt:lpwstr>mailto:secretary@ecvo.org</vt:lpwstr>
      </vt:variant>
      <vt:variant>
        <vt:lpwstr/>
      </vt:variant>
      <vt:variant>
        <vt:i4>6226019</vt:i4>
      </vt:variant>
      <vt:variant>
        <vt:i4>0</vt:i4>
      </vt:variant>
      <vt:variant>
        <vt:i4>0</vt:i4>
      </vt:variant>
      <vt:variant>
        <vt:i4>5</vt:i4>
      </vt:variant>
      <vt:variant>
        <vt:lpwstr>mailto:residency@ecvo.org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Regular Route - guidelines for 2009 applications, for the 2010 certifying examination</dc:title>
  <dc:creator>Charlotte Keller</dc:creator>
  <cp:lastModifiedBy>R 2</cp:lastModifiedBy>
  <cp:revision>2</cp:revision>
  <cp:lastPrinted>2020-08-11T18:49:00Z</cp:lastPrinted>
  <dcterms:created xsi:type="dcterms:W3CDTF">2021-07-08T08:06:00Z</dcterms:created>
  <dcterms:modified xsi:type="dcterms:W3CDTF">2021-07-08T08:06:00Z</dcterms:modified>
</cp:coreProperties>
</file>